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FE" w:rsidRPr="00051858" w:rsidRDefault="00267AFE" w:rsidP="00B02F93">
      <w:pPr>
        <w:pStyle w:val="Bezodstpw"/>
        <w:jc w:val="center"/>
        <w:rPr>
          <w:rFonts w:cstheme="minorHAnsi"/>
          <w:b/>
          <w:sz w:val="20"/>
          <w:szCs w:val="20"/>
          <w:u w:val="single"/>
        </w:rPr>
      </w:pPr>
    </w:p>
    <w:p w:rsidR="00B02F93" w:rsidRPr="00782A01" w:rsidRDefault="00B02F93" w:rsidP="00B02F93">
      <w:pPr>
        <w:pStyle w:val="Bezodstpw"/>
        <w:jc w:val="center"/>
        <w:rPr>
          <w:rFonts w:cstheme="minorHAnsi"/>
          <w:b/>
          <w:sz w:val="20"/>
          <w:szCs w:val="20"/>
          <w:u w:val="single"/>
        </w:rPr>
      </w:pPr>
      <w:r w:rsidRPr="00782A01">
        <w:rPr>
          <w:rFonts w:cstheme="minorHAnsi"/>
          <w:b/>
          <w:sz w:val="20"/>
          <w:szCs w:val="20"/>
          <w:u w:val="single"/>
        </w:rPr>
        <w:t>SPECYFIKACJA WARUNKÓW ZAMÓWIENIA</w:t>
      </w:r>
    </w:p>
    <w:p w:rsidR="00B02F93" w:rsidRPr="00782A01" w:rsidRDefault="00B02F93" w:rsidP="00B02F93">
      <w:pPr>
        <w:pStyle w:val="Bezodstpw"/>
        <w:jc w:val="center"/>
        <w:rPr>
          <w:rFonts w:cstheme="minorHAnsi"/>
          <w:b/>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 xml:space="preserve">I. NAZWA ORAZ ADRES ZAMAWIAJĄCEGO: </w:t>
      </w:r>
    </w:p>
    <w:p w:rsidR="00A81CE4" w:rsidRPr="00782A01" w:rsidRDefault="00A81CE4" w:rsidP="00A81CE4">
      <w:pPr>
        <w:pStyle w:val="Bezodstpw"/>
        <w:rPr>
          <w:rFonts w:cstheme="minorHAnsi"/>
          <w:sz w:val="20"/>
          <w:szCs w:val="20"/>
        </w:rPr>
      </w:pPr>
      <w:r w:rsidRPr="00782A01">
        <w:rPr>
          <w:rFonts w:cstheme="minorHAnsi"/>
          <w:b/>
          <w:bCs/>
          <w:sz w:val="20"/>
          <w:szCs w:val="20"/>
        </w:rPr>
        <w:t>Zamawiający</w:t>
      </w:r>
      <w:r w:rsidRPr="00782A01">
        <w:rPr>
          <w:rFonts w:cstheme="minorHAnsi"/>
          <w:sz w:val="20"/>
          <w:szCs w:val="20"/>
        </w:rPr>
        <w:t xml:space="preserve">: Komenda Wojewódzka Policji we Wrocławiu </w:t>
      </w:r>
    </w:p>
    <w:p w:rsidR="00A81CE4" w:rsidRPr="00782A01" w:rsidRDefault="00A81CE4" w:rsidP="00A81CE4">
      <w:pPr>
        <w:pStyle w:val="Bezodstpw"/>
        <w:rPr>
          <w:rFonts w:cstheme="minorHAnsi"/>
          <w:sz w:val="20"/>
          <w:szCs w:val="20"/>
        </w:rPr>
      </w:pPr>
      <w:r w:rsidRPr="00782A01">
        <w:rPr>
          <w:rFonts w:cstheme="minorHAnsi"/>
          <w:b/>
          <w:bCs/>
          <w:sz w:val="20"/>
          <w:szCs w:val="20"/>
        </w:rPr>
        <w:t>Adres Zamawiającego</w:t>
      </w:r>
      <w:r w:rsidRPr="00782A01">
        <w:rPr>
          <w:rFonts w:cstheme="minorHAnsi"/>
          <w:sz w:val="20"/>
          <w:szCs w:val="20"/>
        </w:rPr>
        <w:t>: ul. Podwale 31-33, 50-040 Wrocław</w:t>
      </w:r>
    </w:p>
    <w:p w:rsidR="00A81CE4" w:rsidRPr="00782A01" w:rsidRDefault="00A81CE4" w:rsidP="00A81CE4">
      <w:pPr>
        <w:pStyle w:val="Bezodstpw"/>
        <w:rPr>
          <w:rFonts w:cstheme="minorHAnsi"/>
          <w:sz w:val="20"/>
          <w:szCs w:val="20"/>
        </w:rPr>
      </w:pPr>
      <w:r w:rsidRPr="00782A01">
        <w:rPr>
          <w:rFonts w:cstheme="minorHAnsi"/>
          <w:b/>
          <w:bCs/>
          <w:sz w:val="20"/>
          <w:szCs w:val="20"/>
        </w:rPr>
        <w:t>Telefon</w:t>
      </w:r>
      <w:r w:rsidRPr="00782A01">
        <w:rPr>
          <w:rFonts w:cstheme="minorHAnsi"/>
          <w:sz w:val="20"/>
          <w:szCs w:val="20"/>
        </w:rPr>
        <w:t xml:space="preserve">: </w:t>
      </w:r>
      <w:r w:rsidR="007D6722" w:rsidRPr="00782A01">
        <w:rPr>
          <w:rFonts w:cstheme="minorHAnsi"/>
          <w:sz w:val="20"/>
          <w:szCs w:val="20"/>
        </w:rPr>
        <w:t>47 871 43 66</w:t>
      </w:r>
    </w:p>
    <w:p w:rsidR="00A81CE4" w:rsidRPr="00782A01" w:rsidRDefault="00A81CE4" w:rsidP="00A81CE4">
      <w:pPr>
        <w:pStyle w:val="Bezodstpw"/>
        <w:rPr>
          <w:rFonts w:cstheme="minorHAnsi"/>
          <w:sz w:val="20"/>
          <w:szCs w:val="20"/>
        </w:rPr>
      </w:pPr>
      <w:r w:rsidRPr="00782A01">
        <w:rPr>
          <w:rFonts w:cstheme="minorHAnsi"/>
          <w:b/>
          <w:sz w:val="20"/>
          <w:szCs w:val="20"/>
        </w:rPr>
        <w:t>Adres poczty elektronicznej:</w:t>
      </w:r>
      <w:hyperlink r:id="rId8" w:history="1">
        <w:r w:rsidR="00354024" w:rsidRPr="00782A01">
          <w:rPr>
            <w:rStyle w:val="Hipercze"/>
            <w:rFonts w:cstheme="minorHAnsi"/>
            <w:sz w:val="20"/>
            <w:szCs w:val="20"/>
          </w:rPr>
          <w:t>iwona.rogaczewska</w:t>
        </w:r>
        <w:r w:rsidRPr="00782A01">
          <w:rPr>
            <w:rStyle w:val="Hipercze"/>
            <w:rFonts w:cstheme="minorHAnsi"/>
            <w:sz w:val="20"/>
            <w:szCs w:val="20"/>
          </w:rPr>
          <w:t>@wr.policja.gov.pl</w:t>
        </w:r>
      </w:hyperlink>
    </w:p>
    <w:p w:rsidR="00B02F93" w:rsidRPr="00782A01" w:rsidRDefault="00A81CE4" w:rsidP="00A81CE4">
      <w:pPr>
        <w:pStyle w:val="Bezodstpw"/>
        <w:rPr>
          <w:rFonts w:cstheme="minorHAnsi"/>
          <w:sz w:val="20"/>
          <w:szCs w:val="20"/>
        </w:rPr>
      </w:pPr>
      <w:r w:rsidRPr="00782A01">
        <w:rPr>
          <w:rFonts w:cstheme="minorHAnsi"/>
          <w:b/>
          <w:bCs/>
          <w:sz w:val="20"/>
          <w:szCs w:val="20"/>
        </w:rPr>
        <w:t>Godziny urzędowania</w:t>
      </w:r>
      <w:r w:rsidRPr="00782A01">
        <w:rPr>
          <w:rFonts w:cstheme="minorHAnsi"/>
          <w:sz w:val="20"/>
          <w:szCs w:val="20"/>
        </w:rPr>
        <w:t>: od 07:30 do 15:30.</w:t>
      </w:r>
    </w:p>
    <w:p w:rsidR="00A81CE4" w:rsidRPr="00782A01" w:rsidRDefault="00A81CE4" w:rsidP="00A81CE4">
      <w:pPr>
        <w:pStyle w:val="Bezodstpw"/>
        <w:rPr>
          <w:rFonts w:cstheme="minorHAnsi"/>
          <w:sz w:val="20"/>
          <w:szCs w:val="20"/>
        </w:rPr>
      </w:pPr>
      <w:r w:rsidRPr="00782A01">
        <w:rPr>
          <w:rFonts w:cstheme="minorHAnsi"/>
          <w:sz w:val="20"/>
          <w:szCs w:val="20"/>
        </w:rPr>
        <w:t>Konto bankowe: NBP O/Okręgowy Wrocław, numer: 34 1010 1674 0000 9713 9120 1000</w:t>
      </w:r>
    </w:p>
    <w:p w:rsidR="00A81CE4" w:rsidRPr="00782A01" w:rsidRDefault="00A81CE4" w:rsidP="00A81CE4">
      <w:pPr>
        <w:pStyle w:val="Bezodstpw"/>
        <w:rPr>
          <w:rFonts w:cstheme="minorHAnsi"/>
          <w:sz w:val="20"/>
          <w:szCs w:val="20"/>
        </w:rPr>
      </w:pPr>
      <w:r w:rsidRPr="00782A01">
        <w:rPr>
          <w:rFonts w:cstheme="minorHAnsi"/>
          <w:sz w:val="20"/>
          <w:szCs w:val="20"/>
        </w:rPr>
        <w:t>NIP: 896-000-47-80</w:t>
      </w:r>
    </w:p>
    <w:p w:rsidR="00A81CE4" w:rsidRPr="00782A01" w:rsidRDefault="00A81CE4" w:rsidP="00A81CE4">
      <w:pPr>
        <w:pStyle w:val="Bezodstpw"/>
        <w:rPr>
          <w:rFonts w:cstheme="minorHAnsi"/>
          <w:sz w:val="20"/>
          <w:szCs w:val="20"/>
        </w:rPr>
      </w:pPr>
      <w:r w:rsidRPr="00782A01">
        <w:rPr>
          <w:rFonts w:cstheme="minorHAnsi"/>
          <w:sz w:val="20"/>
          <w:szCs w:val="20"/>
        </w:rPr>
        <w:t>Regon: 930156216</w:t>
      </w:r>
    </w:p>
    <w:p w:rsidR="00532C98" w:rsidRPr="00782A01" w:rsidRDefault="00532C98" w:rsidP="00532C98">
      <w:pPr>
        <w:pStyle w:val="Bezodstpw"/>
        <w:rPr>
          <w:rFonts w:cstheme="minorHAnsi"/>
          <w:b/>
          <w:sz w:val="20"/>
          <w:szCs w:val="20"/>
          <w:u w:val="single"/>
        </w:rPr>
      </w:pPr>
      <w:r w:rsidRPr="00782A01">
        <w:rPr>
          <w:rFonts w:cstheme="minorHAnsi"/>
          <w:b/>
          <w:sz w:val="20"/>
          <w:szCs w:val="20"/>
          <w:u w:val="single"/>
        </w:rPr>
        <w:t>Klauzula informacyjna RODO:</w:t>
      </w:r>
    </w:p>
    <w:p w:rsidR="00532C98" w:rsidRPr="00782A01" w:rsidRDefault="00532C98" w:rsidP="00532C98">
      <w:pPr>
        <w:pStyle w:val="Bezodstpw"/>
        <w:jc w:val="both"/>
        <w:rPr>
          <w:rFonts w:eastAsia="Times New Roman" w:cstheme="minorHAnsi"/>
          <w:color w:val="000000"/>
          <w:sz w:val="20"/>
          <w:szCs w:val="20"/>
        </w:rPr>
      </w:pPr>
      <w:r w:rsidRPr="00782A01">
        <w:rPr>
          <w:rFonts w:eastAsia="Times New Roman" w:cstheme="minorHAnsi"/>
          <w:color w:val="000000"/>
          <w:sz w:val="20"/>
          <w:szCs w:val="20"/>
        </w:rPr>
        <w:t xml:space="preserve">Zgodnie z art. 13 ust. 1 i 2 </w:t>
      </w:r>
      <w:r w:rsidRPr="00782A01">
        <w:rPr>
          <w:rFonts w:eastAsia="Times New Roman" w:cstheme="minorHAnsi"/>
          <w:color w:val="000000" w:themeColor="text1"/>
          <w:sz w:val="20"/>
          <w:szCs w:val="20"/>
        </w:rPr>
        <w:t>oraz 14 ust. 1 i 2 rozporządzenia</w:t>
      </w:r>
      <w:r w:rsidRPr="00782A01">
        <w:rPr>
          <w:rFonts w:eastAsia="Times New Roman" w:cstheme="minorHAnsi"/>
          <w:color w:val="000000"/>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a. administratorem Pani/Pana danych osobowych jest Komendant Wojewódzki Policji we Wrocławiu, ul</w:t>
      </w:r>
      <w:r w:rsidR="007D6722" w:rsidRPr="00782A01">
        <w:rPr>
          <w:rFonts w:eastAsia="Times New Roman" w:cstheme="minorHAnsi"/>
          <w:color w:val="000000"/>
          <w:sz w:val="20"/>
          <w:szCs w:val="20"/>
        </w:rPr>
        <w:t>. Podwale 31-33, 50-040 Wrocław,</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 xml:space="preserve">b. administrator wyznaczył Inspektora Danych Osobowych, z którym można się kontaktować pod adresem e-mail: </w:t>
      </w:r>
      <w:r w:rsidRPr="00782A01">
        <w:rPr>
          <w:rFonts w:eastAsia="Times New Roman" w:cstheme="minorHAnsi"/>
          <w:color w:val="0000FF"/>
          <w:sz w:val="20"/>
          <w:szCs w:val="20"/>
          <w:u w:val="single"/>
        </w:rPr>
        <w:t>iod.kwp@wr.policja.gov.pl</w:t>
      </w:r>
      <w:r w:rsidRPr="00782A01">
        <w:rPr>
          <w:rFonts w:eastAsia="Times New Roman" w:cstheme="minorHAnsi"/>
          <w:color w:val="000000"/>
          <w:sz w:val="20"/>
          <w:szCs w:val="20"/>
        </w:rPr>
        <w:t>, tel. 47 8713598</w:t>
      </w:r>
      <w:r w:rsidR="007D6722" w:rsidRPr="00782A01">
        <w:rPr>
          <w:rFonts w:eastAsia="Times New Roman" w:cstheme="minorHAnsi"/>
          <w:color w:val="000000"/>
          <w:sz w:val="20"/>
          <w:szCs w:val="20"/>
        </w:rPr>
        <w:t>,</w:t>
      </w:r>
    </w:p>
    <w:p w:rsidR="006E0DA6" w:rsidRPr="00782A01" w:rsidRDefault="00532C98" w:rsidP="006E0DA6">
      <w:pPr>
        <w:shd w:val="clear" w:color="auto" w:fill="FFFFFF"/>
        <w:spacing w:after="0" w:line="240" w:lineRule="auto"/>
        <w:ind w:left="284"/>
        <w:jc w:val="both"/>
        <w:rPr>
          <w:rFonts w:eastAsia="Times New Roman" w:cstheme="minorHAnsi"/>
          <w:color w:val="000000" w:themeColor="text1"/>
          <w:sz w:val="20"/>
          <w:szCs w:val="20"/>
        </w:rPr>
      </w:pPr>
      <w:r w:rsidRPr="00782A01">
        <w:rPr>
          <w:rFonts w:eastAsia="Times New Roman" w:cstheme="minorHAnsi"/>
          <w:color w:val="000000"/>
          <w:sz w:val="20"/>
          <w:szCs w:val="20"/>
        </w:rPr>
        <w:t xml:space="preserve">c. Pani/Pana dane osobowe przetwarzane będą na podstawie art. 6 ust. 1 lit. c RODO w celu związanym z przedmiotowym postępowaniem o udzielenie zamówienia publicznego, prowadzonym </w:t>
      </w:r>
      <w:r w:rsidR="006E0DA6" w:rsidRPr="00782A01">
        <w:rPr>
          <w:rFonts w:eastAsia="Times New Roman" w:cstheme="minorHAnsi"/>
          <w:color w:val="000000" w:themeColor="text1"/>
          <w:sz w:val="20"/>
          <w:szCs w:val="20"/>
        </w:rPr>
        <w:t xml:space="preserve">w trybie podstawowym bez negocjacji  art. 275 ust. 1 </w:t>
      </w:r>
      <w:proofErr w:type="spellStart"/>
      <w:r w:rsidR="00DD2A9E" w:rsidRPr="00782A01">
        <w:rPr>
          <w:rFonts w:eastAsia="Times New Roman" w:cstheme="minorHAnsi"/>
          <w:color w:val="000000" w:themeColor="text1"/>
          <w:sz w:val="20"/>
          <w:szCs w:val="20"/>
        </w:rPr>
        <w:t>P</w:t>
      </w:r>
      <w:r w:rsidR="007D6722" w:rsidRPr="00782A01">
        <w:rPr>
          <w:rFonts w:eastAsia="Times New Roman" w:cstheme="minorHAnsi"/>
          <w:color w:val="000000" w:themeColor="text1"/>
          <w:sz w:val="20"/>
          <w:szCs w:val="20"/>
        </w:rPr>
        <w:t>zp</w:t>
      </w:r>
      <w:proofErr w:type="spellEnd"/>
      <w:r w:rsidR="007D6722" w:rsidRPr="00782A01">
        <w:rPr>
          <w:rFonts w:eastAsia="Times New Roman" w:cstheme="minorHAnsi"/>
          <w:color w:val="000000" w:themeColor="text1"/>
          <w:sz w:val="20"/>
          <w:szCs w:val="20"/>
        </w:rPr>
        <w:t>,</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d. odbiorcami Pani/Pana danych osobowych będą osoby lub podmioty, którym udostępniona zostanie dokumentacja postępowania w oparc</w:t>
      </w:r>
      <w:r w:rsidR="007D6722" w:rsidRPr="00782A01">
        <w:rPr>
          <w:rFonts w:eastAsia="Times New Roman" w:cstheme="minorHAnsi"/>
          <w:color w:val="000000"/>
          <w:sz w:val="20"/>
          <w:szCs w:val="20"/>
        </w:rPr>
        <w:t xml:space="preserve">iu o art. 18 oraz 74 ustawy </w:t>
      </w:r>
      <w:proofErr w:type="spellStart"/>
      <w:r w:rsidR="007D6722" w:rsidRPr="00782A01">
        <w:rPr>
          <w:rFonts w:eastAsia="Times New Roman" w:cstheme="minorHAnsi"/>
          <w:color w:val="000000"/>
          <w:sz w:val="20"/>
          <w:szCs w:val="20"/>
        </w:rPr>
        <w:t>Pzp</w:t>
      </w:r>
      <w:proofErr w:type="spellEnd"/>
      <w:r w:rsidR="007D6722" w:rsidRPr="00782A01">
        <w:rPr>
          <w:rFonts w:eastAsia="Times New Roman" w:cstheme="minorHAnsi"/>
          <w:color w:val="000000"/>
          <w:sz w:val="20"/>
          <w:szCs w:val="20"/>
        </w:rPr>
        <w:t>,</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 xml:space="preserve">e. Pani/Pana dane osobowe będą przechowywane, zgodnie z art. 78 ust. 1 </w:t>
      </w:r>
      <w:r w:rsidR="000B0AF0" w:rsidRPr="00782A01">
        <w:rPr>
          <w:rFonts w:eastAsia="Times New Roman" w:cstheme="minorHAnsi"/>
          <w:color w:val="000000"/>
          <w:sz w:val="20"/>
          <w:szCs w:val="20"/>
        </w:rPr>
        <w:t xml:space="preserve">i 4 </w:t>
      </w:r>
      <w:proofErr w:type="spellStart"/>
      <w:r w:rsidRPr="00782A01">
        <w:rPr>
          <w:rFonts w:eastAsia="Times New Roman" w:cstheme="minorHAnsi"/>
          <w:color w:val="000000"/>
          <w:sz w:val="20"/>
          <w:szCs w:val="20"/>
        </w:rPr>
        <w:t>P</w:t>
      </w:r>
      <w:r w:rsidR="000B0AF0" w:rsidRPr="00782A01">
        <w:rPr>
          <w:rFonts w:eastAsia="Times New Roman" w:cstheme="minorHAnsi"/>
          <w:color w:val="000000"/>
          <w:sz w:val="20"/>
          <w:szCs w:val="20"/>
        </w:rPr>
        <w:t>zp</w:t>
      </w:r>
      <w:proofErr w:type="spellEnd"/>
      <w:r w:rsidRPr="00782A01">
        <w:rPr>
          <w:rFonts w:eastAsia="Times New Roman" w:cstheme="minorHAnsi"/>
          <w:color w:val="000000"/>
          <w:sz w:val="20"/>
          <w:szCs w:val="20"/>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6E0DA6" w:rsidRPr="00782A01" w:rsidRDefault="006E0DA6" w:rsidP="006E0DA6">
      <w:pPr>
        <w:pStyle w:val="Akapitzlist"/>
        <w:spacing w:after="150" w:line="240" w:lineRule="auto"/>
        <w:ind w:left="284"/>
        <w:jc w:val="both"/>
        <w:rPr>
          <w:rFonts w:cstheme="minorHAnsi"/>
          <w:color w:val="000000" w:themeColor="text1"/>
          <w:sz w:val="20"/>
          <w:szCs w:val="20"/>
        </w:rPr>
      </w:pPr>
      <w:r w:rsidRPr="00782A01">
        <w:rPr>
          <w:rFonts w:eastAsia="Times New Roman" w:cstheme="minorHAnsi"/>
          <w:color w:val="000000" w:themeColor="text1"/>
          <w:sz w:val="20"/>
          <w:szCs w:val="20"/>
        </w:rPr>
        <w:t xml:space="preserve">W przypadku zamówień współfinansowanych ze środków UE przez okres określony przepisami o przechowywaniu i archiwizacji  </w:t>
      </w:r>
      <w:r w:rsidRPr="00782A01">
        <w:rPr>
          <w:rFonts w:cstheme="minorHAnsi"/>
          <w:color w:val="000000" w:themeColor="text1"/>
          <w:sz w:val="20"/>
          <w:szCs w:val="20"/>
        </w:rPr>
        <w:t>dokumentów dotyczących projektów współfinansowanych z UE od dnia zakończenia postę</w:t>
      </w:r>
      <w:r w:rsidR="007D6722" w:rsidRPr="00782A01">
        <w:rPr>
          <w:rFonts w:cstheme="minorHAnsi"/>
          <w:color w:val="000000" w:themeColor="text1"/>
          <w:sz w:val="20"/>
          <w:szCs w:val="20"/>
        </w:rPr>
        <w:t>powania o udzielenie zamówienia,</w:t>
      </w:r>
    </w:p>
    <w:p w:rsidR="00532C98" w:rsidRPr="00782A01" w:rsidRDefault="00532C98" w:rsidP="00406EE7">
      <w:pPr>
        <w:pStyle w:val="Akapitzlist"/>
        <w:spacing w:after="0" w:line="240" w:lineRule="auto"/>
        <w:ind w:left="284"/>
        <w:jc w:val="both"/>
        <w:rPr>
          <w:rFonts w:cstheme="minorHAnsi"/>
          <w:b/>
          <w:sz w:val="20"/>
          <w:szCs w:val="20"/>
        </w:rPr>
      </w:pPr>
      <w:r w:rsidRPr="00782A01">
        <w:rPr>
          <w:rFonts w:eastAsia="Times New Roman" w:cstheme="minorHAnsi"/>
          <w:color w:val="000000"/>
          <w:sz w:val="20"/>
          <w:szCs w:val="20"/>
        </w:rPr>
        <w:t xml:space="preserve">f. obowiązek podania przez Panią/Pana danych osobowych bezpośrednio Pani/Pana dotyczących jest wymogiem ustawowym określonym w przepisach ustawy </w:t>
      </w:r>
      <w:proofErr w:type="spellStart"/>
      <w:r w:rsidRPr="00782A01">
        <w:rPr>
          <w:rFonts w:eastAsia="Times New Roman" w:cstheme="minorHAnsi"/>
          <w:color w:val="000000"/>
          <w:sz w:val="20"/>
          <w:szCs w:val="20"/>
        </w:rPr>
        <w:t>Pzp</w:t>
      </w:r>
      <w:proofErr w:type="spellEnd"/>
      <w:r w:rsidRPr="00782A01">
        <w:rPr>
          <w:rFonts w:eastAsia="Times New Roman" w:cstheme="minorHAnsi"/>
          <w:color w:val="000000"/>
          <w:sz w:val="20"/>
          <w:szCs w:val="20"/>
        </w:rPr>
        <w:t xml:space="preserve">, związanym z udziałem w postępowaniu o udzielenie zamówienia publicznego, konsekwencje niepodania określonych danych wynikają z ustawy </w:t>
      </w:r>
      <w:proofErr w:type="spellStart"/>
      <w:r w:rsidRPr="00782A01">
        <w:rPr>
          <w:rFonts w:eastAsia="Times New Roman" w:cstheme="minorHAnsi"/>
          <w:color w:val="000000"/>
          <w:sz w:val="20"/>
          <w:szCs w:val="20"/>
        </w:rPr>
        <w:t>Pzp</w:t>
      </w:r>
      <w:proofErr w:type="spellEnd"/>
      <w:r w:rsidRPr="00782A01">
        <w:rPr>
          <w:rFonts w:cstheme="minorHAnsi"/>
          <w:sz w:val="20"/>
          <w:szCs w:val="20"/>
        </w:rPr>
        <w:t xml:space="preserve"> i będą skutkować brakiem możliwości udzielenia Pani/Panu zamówienia (bra</w:t>
      </w:r>
      <w:r w:rsidR="007D6722" w:rsidRPr="00782A01">
        <w:rPr>
          <w:rFonts w:cstheme="minorHAnsi"/>
          <w:sz w:val="20"/>
          <w:szCs w:val="20"/>
        </w:rPr>
        <w:t>kiem możliwości zawarcia umowy),</w:t>
      </w:r>
      <w:r w:rsidRPr="00782A01">
        <w:rPr>
          <w:rFonts w:cstheme="minorHAnsi"/>
          <w:sz w:val="20"/>
          <w:szCs w:val="20"/>
        </w:rPr>
        <w:t xml:space="preserve">  </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g. w odniesieniu do Pani/Pana danych osobowych decyzje nie będą podejmowane w sposób zautomatyzowany, stosownie do art. 22 RODO.</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Posiada Pani/Pan:</w:t>
      </w:r>
    </w:p>
    <w:p w:rsidR="00532C98" w:rsidRPr="00782A01" w:rsidRDefault="00532C98" w:rsidP="00E67EAE">
      <w:pPr>
        <w:numPr>
          <w:ilvl w:val="0"/>
          <w:numId w:val="4"/>
        </w:numPr>
        <w:shd w:val="clear" w:color="auto" w:fill="FFFFFF"/>
        <w:tabs>
          <w:tab w:val="clear" w:pos="720"/>
          <w:tab w:val="num" w:pos="284"/>
          <w:tab w:val="left" w:pos="426"/>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w:t>
      </w:r>
      <w:r w:rsidR="007D6722" w:rsidRPr="00782A01">
        <w:rPr>
          <w:rFonts w:eastAsia="Times New Roman" w:cstheme="minorHAnsi"/>
          <w:color w:val="000000"/>
          <w:sz w:val="20"/>
          <w:szCs w:val="20"/>
        </w:rPr>
        <w:t>ia),</w:t>
      </w:r>
    </w:p>
    <w:p w:rsidR="00532C98" w:rsidRPr="00782A01" w:rsidRDefault="00532C98" w:rsidP="00E67EAE">
      <w:pPr>
        <w:numPr>
          <w:ilvl w:val="0"/>
          <w:numId w:val="4"/>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prawo do wniesienia skargi do Prezesa Urzędu Ochrony Danych Osobowych, gdy uzna Pani/Pan, że przetwarzanie danych osobowych Pani/Pana do</w:t>
      </w:r>
      <w:r w:rsidR="007D6722" w:rsidRPr="00782A01">
        <w:rPr>
          <w:rFonts w:eastAsia="Times New Roman" w:cstheme="minorHAnsi"/>
          <w:color w:val="000000"/>
          <w:sz w:val="20"/>
          <w:szCs w:val="20"/>
        </w:rPr>
        <w:t>tyczących narusza przepisy RODO.</w:t>
      </w:r>
      <w:r w:rsidRPr="00782A01">
        <w:rPr>
          <w:rFonts w:eastAsia="Times New Roman" w:cstheme="minorHAnsi"/>
          <w:color w:val="000000"/>
          <w:sz w:val="20"/>
          <w:szCs w:val="20"/>
        </w:rPr>
        <w:t xml:space="preserve"> </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Nie przysługuje Pani/Panu:</w:t>
      </w:r>
    </w:p>
    <w:p w:rsidR="00532C98" w:rsidRPr="00782A01" w:rsidRDefault="00532C98" w:rsidP="00E67EAE">
      <w:pPr>
        <w:numPr>
          <w:ilvl w:val="0"/>
          <w:numId w:val="5"/>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 xml:space="preserve">w związku z art. 17 ust. 3 lit. b, d lub e RODO prawo </w:t>
      </w:r>
      <w:r w:rsidR="007D6722" w:rsidRPr="00782A01">
        <w:rPr>
          <w:rFonts w:eastAsia="Times New Roman" w:cstheme="minorHAnsi"/>
          <w:color w:val="000000"/>
          <w:sz w:val="20"/>
          <w:szCs w:val="20"/>
        </w:rPr>
        <w:t>do usunięcia danych osobowych,</w:t>
      </w:r>
    </w:p>
    <w:p w:rsidR="00532C98" w:rsidRPr="00782A01" w:rsidRDefault="00532C98" w:rsidP="00E67EAE">
      <w:pPr>
        <w:numPr>
          <w:ilvl w:val="0"/>
          <w:numId w:val="5"/>
        </w:numPr>
        <w:shd w:val="clear" w:color="auto" w:fill="FFFFFF"/>
        <w:tabs>
          <w:tab w:val="clear" w:pos="720"/>
          <w:tab w:val="num" w:pos="360"/>
          <w:tab w:val="left" w:pos="426"/>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prawo do przenoszenia danych osobowyc</w:t>
      </w:r>
      <w:r w:rsidR="007D6722" w:rsidRPr="00782A01">
        <w:rPr>
          <w:rFonts w:eastAsia="Times New Roman" w:cstheme="minorHAnsi"/>
          <w:color w:val="000000"/>
          <w:sz w:val="20"/>
          <w:szCs w:val="20"/>
        </w:rPr>
        <w:t>h, o którym mowa w art. 20 RODO,</w:t>
      </w:r>
    </w:p>
    <w:p w:rsidR="00532C98" w:rsidRPr="00782A01" w:rsidRDefault="00532C98" w:rsidP="00E67EAE">
      <w:pPr>
        <w:numPr>
          <w:ilvl w:val="0"/>
          <w:numId w:val="5"/>
        </w:numPr>
        <w:shd w:val="clear" w:color="auto" w:fill="FFFFFF"/>
        <w:tabs>
          <w:tab w:val="clear" w:pos="720"/>
          <w:tab w:val="num" w:pos="284"/>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 xml:space="preserve">na podstawie art. 21 RODO prawo sprzeciwu, wobec przetwarzania danych osobowych, gdyż podstawą prawną przetwarzania Pani/Pana danych osobowych jest art. 6 </w:t>
      </w:r>
      <w:r w:rsidR="007D6722" w:rsidRPr="00782A01">
        <w:rPr>
          <w:rFonts w:eastAsia="Times New Roman" w:cstheme="minorHAnsi"/>
          <w:color w:val="000000"/>
          <w:sz w:val="20"/>
          <w:szCs w:val="20"/>
        </w:rPr>
        <w:t>ust. 1 lit. c RODO.</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lastRenderedPageBreak/>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w:t>
      </w:r>
      <w:r w:rsidR="007D6722" w:rsidRPr="00782A01">
        <w:rPr>
          <w:rFonts w:eastAsia="Times New Roman" w:cstheme="minorHAnsi"/>
          <w:color w:val="000000"/>
          <w:sz w:val="20"/>
          <w:szCs w:val="20"/>
        </w:rPr>
        <w:t>od W</w:t>
      </w:r>
      <w:r w:rsidRPr="00782A01">
        <w:rPr>
          <w:rFonts w:eastAsia="Times New Roman" w:cstheme="minorHAnsi"/>
          <w:color w:val="000000"/>
          <w:sz w:val="20"/>
          <w:szCs w:val="20"/>
        </w:rPr>
        <w:t>ykonawcy biorącego udział w postępowaniu, chyba że ma zastosowanie co najmniej jedno z wyłączeń, o których mowa w art. 14 ust. 5 RODO</w:t>
      </w:r>
      <w:r w:rsidR="007D6722" w:rsidRPr="00782A01">
        <w:rPr>
          <w:rFonts w:eastAsia="Times New Roman" w:cstheme="minorHAnsi"/>
          <w:color w:val="000000"/>
          <w:sz w:val="20"/>
          <w:szCs w:val="20"/>
        </w:rPr>
        <w:t>.</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p>
    <w:p w:rsidR="00532C98" w:rsidRPr="00782A01" w:rsidRDefault="00532C98" w:rsidP="00532C98">
      <w:pPr>
        <w:pStyle w:val="Bezodstpw"/>
        <w:jc w:val="both"/>
        <w:rPr>
          <w:rFonts w:cstheme="minorHAnsi"/>
          <w:b/>
          <w:sz w:val="20"/>
          <w:szCs w:val="20"/>
        </w:rPr>
      </w:pPr>
      <w:r w:rsidRPr="00782A01">
        <w:rPr>
          <w:rFonts w:cstheme="minorHAnsi"/>
          <w:b/>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782A01" w:rsidRDefault="00532C98" w:rsidP="00532C98">
      <w:pPr>
        <w:shd w:val="clear" w:color="auto" w:fill="FFFFFF"/>
        <w:tabs>
          <w:tab w:val="left" w:pos="567"/>
        </w:tabs>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 na podstawie art. 16 RODO prawo do sprostowania Pani/Pana danych osobowych (skorzystanie z prawa do sprostowania nie może skutkować zmianą wyniku postępowania o udzielenie zamówienia publicznego ani zmianą postanowień umowy w zakresie niezgodn</w:t>
      </w:r>
      <w:r w:rsidR="007D6722" w:rsidRPr="00782A01">
        <w:rPr>
          <w:rFonts w:eastAsia="Times New Roman" w:cstheme="minorHAnsi"/>
          <w:color w:val="000000"/>
          <w:sz w:val="20"/>
          <w:szCs w:val="20"/>
        </w:rPr>
        <w:t xml:space="preserve">ym z ustawą </w:t>
      </w:r>
      <w:proofErr w:type="spellStart"/>
      <w:r w:rsidR="007D6722" w:rsidRPr="00782A01">
        <w:rPr>
          <w:rFonts w:eastAsia="Times New Roman" w:cstheme="minorHAnsi"/>
          <w:color w:val="000000"/>
          <w:sz w:val="20"/>
          <w:szCs w:val="20"/>
        </w:rPr>
        <w:t>Pzp</w:t>
      </w:r>
      <w:proofErr w:type="spellEnd"/>
      <w:r w:rsidRPr="00782A01">
        <w:rPr>
          <w:rFonts w:eastAsia="Times New Roman" w:cstheme="minorHAnsi"/>
          <w:color w:val="000000"/>
          <w:sz w:val="20"/>
          <w:szCs w:val="20"/>
        </w:rPr>
        <w:t xml:space="preserve"> oraz nie może naruszać integralności protokołu oraz jego załączników</w:t>
      </w:r>
      <w:r w:rsidR="007D6722" w:rsidRPr="00782A01">
        <w:rPr>
          <w:rFonts w:eastAsia="Times New Roman" w:cstheme="minorHAnsi"/>
          <w:color w:val="000000"/>
          <w:sz w:val="20"/>
          <w:szCs w:val="20"/>
        </w:rPr>
        <w:t>),</w:t>
      </w:r>
    </w:p>
    <w:p w:rsidR="00532C98" w:rsidRPr="00782A01" w:rsidRDefault="00532C98" w:rsidP="00532C98">
      <w:pPr>
        <w:shd w:val="clear" w:color="auto" w:fill="FFFFFF"/>
        <w:tabs>
          <w:tab w:val="left" w:pos="426"/>
          <w:tab w:val="left" w:pos="567"/>
        </w:tabs>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 na podstawie art. 18 RODO prawo żądania od administratora ograniczenia przetwarzania danych osobowych z zastrzeżeniem okresu trwania postępowania o udzielenie zamówienia publicznego lub konkursu oraz przypadków, o któ</w:t>
      </w:r>
      <w:r w:rsidR="00E66E96" w:rsidRPr="00782A01">
        <w:rPr>
          <w:rFonts w:eastAsia="Times New Roman" w:cstheme="minorHAnsi"/>
          <w:color w:val="000000"/>
          <w:sz w:val="20"/>
          <w:szCs w:val="20"/>
        </w:rPr>
        <w:t>rych mowa w art. 18 ust. 2 RODO</w:t>
      </w:r>
      <w:r w:rsidR="00E66E96" w:rsidRPr="00782A01">
        <w:rPr>
          <w:rFonts w:eastAsia="Times New Roman" w:cstheme="minorHAnsi"/>
          <w:color w:val="000000" w:themeColor="text1"/>
          <w:sz w:val="20"/>
          <w:szCs w:val="20"/>
        </w:rPr>
        <w:t xml:space="preserve">, z tym, że zgodnie z art. 19 ust. 3 ustawy </w:t>
      </w:r>
      <w:proofErr w:type="spellStart"/>
      <w:r w:rsidR="00E66E96" w:rsidRPr="00782A01">
        <w:rPr>
          <w:rFonts w:eastAsia="Times New Roman" w:cstheme="minorHAnsi"/>
          <w:color w:val="000000" w:themeColor="text1"/>
          <w:sz w:val="20"/>
          <w:szCs w:val="20"/>
        </w:rPr>
        <w:t>Pzp</w:t>
      </w:r>
      <w:proofErr w:type="spellEnd"/>
      <w:r w:rsidR="00E66E96" w:rsidRPr="00782A01">
        <w:rPr>
          <w:rFonts w:eastAsia="Times New Roman" w:cstheme="minorHAnsi"/>
          <w:color w:val="000000" w:themeColor="text1"/>
          <w:sz w:val="20"/>
          <w:szCs w:val="20"/>
        </w:rPr>
        <w:t>, zgłoszenie żądania ograniczenia przetwarzania danych osobowych nie ogranicza przetwarzania tych danych do czasu zakończenia postępowania o udzielenie zamówienia publicznego</w:t>
      </w:r>
      <w:r w:rsidR="00E66E96" w:rsidRPr="00782A01">
        <w:rPr>
          <w:rFonts w:eastAsia="Times New Roman" w:cstheme="minorHAnsi"/>
          <w:color w:val="FF0000"/>
          <w:sz w:val="20"/>
          <w:szCs w:val="20"/>
        </w:rPr>
        <w:t xml:space="preserve"> </w:t>
      </w:r>
      <w:r w:rsidRPr="00782A01">
        <w:rPr>
          <w:rFonts w:eastAsia="Times New Roman" w:cstheme="minorHAnsi"/>
          <w:color w:val="00000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7D6722" w:rsidRPr="00782A01">
        <w:rPr>
          <w:rFonts w:eastAsia="Times New Roman" w:cstheme="minorHAnsi"/>
          <w:color w:val="000000"/>
          <w:sz w:val="20"/>
          <w:szCs w:val="20"/>
        </w:rPr>
        <w:t>).</w:t>
      </w:r>
    </w:p>
    <w:p w:rsidR="00DD2C4D" w:rsidRPr="00782A01" w:rsidRDefault="00DD2C4D" w:rsidP="00DD2C4D">
      <w:pPr>
        <w:pStyle w:val="Bezodstpw"/>
        <w:rPr>
          <w:rFonts w:cstheme="minorHAnsi"/>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 xml:space="preserve">II. </w:t>
      </w:r>
      <w:r w:rsidR="001F054B" w:rsidRPr="00782A01">
        <w:rPr>
          <w:rFonts w:cstheme="minorHAnsi"/>
          <w:b/>
          <w:sz w:val="20"/>
          <w:szCs w:val="20"/>
        </w:rPr>
        <w:t xml:space="preserve">ADRES STRONY INTERNETOWEJ PROWADZONEGO POSTEPOWANIA, </w:t>
      </w:r>
      <w:r w:rsidRPr="00782A01">
        <w:rPr>
          <w:rFonts w:cstheme="minorHAnsi"/>
          <w:b/>
          <w:sz w:val="20"/>
          <w:szCs w:val="20"/>
        </w:rPr>
        <w:t xml:space="preserve">ADRES STRONY INTERNETOWEJ, NA KTÓREJ UDOSTĘPNIANE BĘDĄ ZMIANY I WYJAŚNIENIA TREŚCI SWZ ORAZ INNE DOKUMENTY ZAMÓWIENIA BEZPOŚREDNIO ZWIĄZANE Z POSTĘPOWANIEM O UDZIELENIE ZAMÓWIENIA </w:t>
      </w:r>
    </w:p>
    <w:p w:rsidR="00B714A9" w:rsidRPr="00782A01" w:rsidRDefault="00DD2C4D" w:rsidP="00E61D9B">
      <w:pPr>
        <w:pStyle w:val="Bezodstpw"/>
        <w:jc w:val="both"/>
        <w:rPr>
          <w:rFonts w:cstheme="minorHAnsi"/>
          <w:sz w:val="20"/>
          <w:szCs w:val="20"/>
        </w:rPr>
      </w:pPr>
      <w:r w:rsidRPr="00782A01">
        <w:rPr>
          <w:rFonts w:cstheme="minorHAnsi"/>
          <w:sz w:val="20"/>
          <w:szCs w:val="20"/>
        </w:rPr>
        <w:t xml:space="preserve">Zmiany i wyjaśnienia treści SWZ oraz inne dokumenty zamówienia bezpośrednio związane z postępowaniem o udzielenie zamówienia będą udostępniane na stronie internetowej: </w:t>
      </w:r>
      <w:hyperlink r:id="rId9" w:history="1">
        <w:r w:rsidR="00B714A9" w:rsidRPr="00782A01">
          <w:rPr>
            <w:rStyle w:val="Hipercze"/>
            <w:rFonts w:cstheme="minorHAnsi"/>
            <w:sz w:val="20"/>
            <w:szCs w:val="20"/>
          </w:rPr>
          <w:t>https://platformazakupowa.pl/pn/kwp_wroclaw</w:t>
        </w:r>
      </w:hyperlink>
    </w:p>
    <w:p w:rsidR="00DD2C4D" w:rsidRPr="00782A01" w:rsidRDefault="00DD2C4D" w:rsidP="00DD2C4D">
      <w:pPr>
        <w:pStyle w:val="Bezodstpw"/>
        <w:jc w:val="both"/>
        <w:rPr>
          <w:rFonts w:cstheme="minorHAnsi"/>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III. TRYB UDZIELENIA ZAMÓWIENIA </w:t>
      </w:r>
    </w:p>
    <w:p w:rsidR="00DD2C4D" w:rsidRPr="00782A01" w:rsidRDefault="00DD2C4D" w:rsidP="00DD2C4D">
      <w:pPr>
        <w:pStyle w:val="Bezodstpw"/>
        <w:jc w:val="both"/>
        <w:rPr>
          <w:rFonts w:cstheme="minorHAnsi"/>
          <w:sz w:val="20"/>
          <w:szCs w:val="20"/>
        </w:rPr>
      </w:pPr>
      <w:r w:rsidRPr="00782A01">
        <w:rPr>
          <w:rFonts w:cstheme="minorHAnsi"/>
          <w:sz w:val="20"/>
          <w:szCs w:val="20"/>
        </w:rPr>
        <w:t xml:space="preserve">1. Niniejsze postępowanie o udzielenie zamówienia publicznego prowadzone jest w trybie podstawowym, na podstawie art. 275 </w:t>
      </w:r>
      <w:proofErr w:type="spellStart"/>
      <w:r w:rsidRPr="00782A01">
        <w:rPr>
          <w:rFonts w:cstheme="minorHAnsi"/>
          <w:sz w:val="20"/>
          <w:szCs w:val="20"/>
        </w:rPr>
        <w:t>pkt</w:t>
      </w:r>
      <w:proofErr w:type="spellEnd"/>
      <w:r w:rsidRPr="00782A01">
        <w:rPr>
          <w:rFonts w:cstheme="minorHAnsi"/>
          <w:sz w:val="20"/>
          <w:szCs w:val="20"/>
        </w:rPr>
        <w:t xml:space="preserve"> 1 </w:t>
      </w:r>
      <w:r w:rsidR="001241A8" w:rsidRPr="00782A01">
        <w:rPr>
          <w:rFonts w:cstheme="minorHAnsi"/>
          <w:sz w:val="20"/>
          <w:szCs w:val="20"/>
        </w:rPr>
        <w:t xml:space="preserve">w związku z art. 359 </w:t>
      </w:r>
      <w:proofErr w:type="spellStart"/>
      <w:r w:rsidR="001241A8" w:rsidRPr="00782A01">
        <w:rPr>
          <w:rFonts w:cstheme="minorHAnsi"/>
          <w:sz w:val="20"/>
          <w:szCs w:val="20"/>
        </w:rPr>
        <w:t>pkt</w:t>
      </w:r>
      <w:proofErr w:type="spellEnd"/>
      <w:r w:rsidR="001241A8" w:rsidRPr="00782A01">
        <w:rPr>
          <w:rFonts w:cstheme="minorHAnsi"/>
          <w:sz w:val="20"/>
          <w:szCs w:val="20"/>
        </w:rPr>
        <w:t xml:space="preserve"> 2 </w:t>
      </w:r>
      <w:r w:rsidRPr="00782A01">
        <w:rPr>
          <w:rFonts w:cstheme="minorHAnsi"/>
          <w:sz w:val="20"/>
          <w:szCs w:val="20"/>
        </w:rPr>
        <w:t>ustawy z dnia 11 września 2019 r. - Prawo zamówień publicznych (Dz. U. z 20</w:t>
      </w:r>
      <w:r w:rsidR="001F054B" w:rsidRPr="00782A01">
        <w:rPr>
          <w:rFonts w:cstheme="minorHAnsi"/>
          <w:sz w:val="20"/>
          <w:szCs w:val="20"/>
        </w:rPr>
        <w:t>21</w:t>
      </w:r>
      <w:r w:rsidRPr="00782A01">
        <w:rPr>
          <w:rFonts w:cstheme="minorHAnsi"/>
          <w:sz w:val="20"/>
          <w:szCs w:val="20"/>
        </w:rPr>
        <w:t xml:space="preserve"> r., p</w:t>
      </w:r>
      <w:r w:rsidR="001F054B" w:rsidRPr="00782A01">
        <w:rPr>
          <w:rFonts w:cstheme="minorHAnsi"/>
          <w:sz w:val="20"/>
          <w:szCs w:val="20"/>
        </w:rPr>
        <w:t>oz. 1129 – tekst jednolity</w:t>
      </w:r>
      <w:r w:rsidR="007D6722" w:rsidRPr="00782A01">
        <w:rPr>
          <w:rFonts w:cstheme="minorHAnsi"/>
          <w:sz w:val="20"/>
          <w:szCs w:val="20"/>
        </w:rPr>
        <w:t xml:space="preserve"> ze zm.</w:t>
      </w:r>
      <w:r w:rsidR="001F054B" w:rsidRPr="00782A01">
        <w:rPr>
          <w:rFonts w:cstheme="minorHAnsi"/>
          <w:sz w:val="20"/>
          <w:szCs w:val="20"/>
        </w:rPr>
        <w:t xml:space="preserve">) </w:t>
      </w:r>
      <w:r w:rsidR="00DD2A9E" w:rsidRPr="00782A01">
        <w:rPr>
          <w:rFonts w:cstheme="minorHAnsi"/>
          <w:sz w:val="20"/>
          <w:szCs w:val="20"/>
        </w:rPr>
        <w:t>zwanej dalej także „</w:t>
      </w:r>
      <w:r w:rsidRPr="00782A01">
        <w:rPr>
          <w:rFonts w:cstheme="minorHAnsi"/>
          <w:sz w:val="20"/>
          <w:szCs w:val="20"/>
        </w:rPr>
        <w:t xml:space="preserve">ustawą </w:t>
      </w:r>
      <w:proofErr w:type="spellStart"/>
      <w:r w:rsidRPr="00782A01">
        <w:rPr>
          <w:rFonts w:cstheme="minorHAnsi"/>
          <w:sz w:val="20"/>
          <w:szCs w:val="20"/>
        </w:rPr>
        <w:t>P</w:t>
      </w:r>
      <w:r w:rsidR="0062621E" w:rsidRPr="00782A01">
        <w:rPr>
          <w:rFonts w:cstheme="minorHAnsi"/>
          <w:sz w:val="20"/>
          <w:szCs w:val="20"/>
        </w:rPr>
        <w:t>zp</w:t>
      </w:r>
      <w:proofErr w:type="spellEnd"/>
      <w:r w:rsidR="007D6722" w:rsidRPr="00782A01">
        <w:rPr>
          <w:rFonts w:cstheme="minorHAnsi"/>
          <w:sz w:val="20"/>
          <w:szCs w:val="20"/>
        </w:rPr>
        <w:t>".</w:t>
      </w:r>
    </w:p>
    <w:p w:rsidR="001F054B" w:rsidRPr="00782A01" w:rsidRDefault="00DD2C4D" w:rsidP="00DD2C4D">
      <w:pPr>
        <w:pStyle w:val="Bezodstpw"/>
        <w:jc w:val="both"/>
        <w:rPr>
          <w:rFonts w:cstheme="minorHAnsi"/>
          <w:sz w:val="20"/>
          <w:szCs w:val="20"/>
        </w:rPr>
      </w:pPr>
      <w:r w:rsidRPr="00782A01">
        <w:rPr>
          <w:rFonts w:cstheme="minorHAnsi"/>
          <w:sz w:val="20"/>
          <w:szCs w:val="20"/>
        </w:rPr>
        <w:t>2. W zakresie nieuregulowanym niniejszą Specyfikacją Warunków Zamówienia, zwaną dalej „SWZ”, zasto</w:t>
      </w:r>
      <w:r w:rsidR="007D6722" w:rsidRPr="00782A01">
        <w:rPr>
          <w:rFonts w:cstheme="minorHAnsi"/>
          <w:sz w:val="20"/>
          <w:szCs w:val="20"/>
        </w:rPr>
        <w:t xml:space="preserve">sowanie mają przepisy ustawy </w:t>
      </w:r>
      <w:proofErr w:type="spellStart"/>
      <w:r w:rsidR="007D6722" w:rsidRPr="00782A01">
        <w:rPr>
          <w:rFonts w:cstheme="minorHAnsi"/>
          <w:sz w:val="20"/>
          <w:szCs w:val="20"/>
        </w:rPr>
        <w:t>Pzp</w:t>
      </w:r>
      <w:proofErr w:type="spellEnd"/>
      <w:r w:rsidRPr="00782A01">
        <w:rPr>
          <w:rFonts w:cstheme="minorHAnsi"/>
          <w:sz w:val="20"/>
          <w:szCs w:val="20"/>
        </w:rPr>
        <w:t xml:space="preserve">. </w:t>
      </w:r>
    </w:p>
    <w:p w:rsidR="00390A11" w:rsidRPr="00782A01" w:rsidRDefault="00390A11" w:rsidP="00DD2C4D">
      <w:pPr>
        <w:pStyle w:val="Bezodstpw"/>
        <w:jc w:val="both"/>
        <w:rPr>
          <w:rFonts w:cstheme="minorHAnsi"/>
          <w:sz w:val="20"/>
          <w:szCs w:val="20"/>
        </w:rPr>
      </w:pPr>
    </w:p>
    <w:p w:rsidR="00390A11" w:rsidRPr="00782A01" w:rsidRDefault="00DD2C4D" w:rsidP="00EE7986">
      <w:pPr>
        <w:pStyle w:val="Bezodstpw"/>
        <w:pBdr>
          <w:top w:val="single" w:sz="4" w:space="0"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IV. INFORMACJA, CZY ZAMAWIAJĄCY PRZEWIDUJE WYBÓR NAJKORZYSTNIEJSZEJ OFERTY Z MOŻLIWOŚCIĄ PROWADZENIA NEGOCJACJI </w:t>
      </w:r>
    </w:p>
    <w:p w:rsidR="002649C2" w:rsidRPr="00782A01" w:rsidRDefault="00DD2C4D" w:rsidP="00DD2C4D">
      <w:pPr>
        <w:pStyle w:val="Bezodstpw"/>
        <w:jc w:val="both"/>
        <w:rPr>
          <w:rFonts w:cstheme="minorHAnsi"/>
          <w:sz w:val="20"/>
          <w:szCs w:val="20"/>
        </w:rPr>
      </w:pPr>
      <w:r w:rsidRPr="00782A01">
        <w:rPr>
          <w:rFonts w:cstheme="minorHAnsi"/>
          <w:sz w:val="20"/>
          <w:szCs w:val="20"/>
        </w:rPr>
        <w:t>Zamawiający nie przewiduje wyboru najkorzystniejszej oferty z możliwością prowadzenia negocjacji.</w:t>
      </w:r>
    </w:p>
    <w:p w:rsidR="00390A11" w:rsidRPr="00782A01" w:rsidRDefault="00390A11" w:rsidP="00DD2C4D">
      <w:pPr>
        <w:pStyle w:val="Bezodstpw"/>
        <w:jc w:val="both"/>
        <w:rPr>
          <w:rFonts w:cstheme="minorHAnsi"/>
          <w:sz w:val="20"/>
          <w:szCs w:val="20"/>
        </w:rPr>
      </w:pPr>
    </w:p>
    <w:p w:rsidR="00390A11" w:rsidRPr="00782A0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 OPIS PRZEDMIOTU ZAMÓWIENIA </w:t>
      </w:r>
    </w:p>
    <w:p w:rsidR="007F1CE6" w:rsidRPr="00782A01" w:rsidRDefault="00406EE7" w:rsidP="007F1CE6">
      <w:pPr>
        <w:widowControl w:val="0"/>
        <w:tabs>
          <w:tab w:val="left" w:pos="284"/>
        </w:tabs>
        <w:autoSpaceDE w:val="0"/>
        <w:autoSpaceDN w:val="0"/>
        <w:adjustRightInd w:val="0"/>
        <w:spacing w:after="0" w:line="240" w:lineRule="auto"/>
        <w:ind w:right="426"/>
        <w:jc w:val="both"/>
        <w:rPr>
          <w:rFonts w:cstheme="minorHAnsi"/>
          <w:sz w:val="20"/>
          <w:szCs w:val="20"/>
        </w:rPr>
      </w:pPr>
      <w:r w:rsidRPr="00782A01">
        <w:rPr>
          <w:rFonts w:cstheme="minorHAnsi"/>
          <w:b/>
          <w:snapToGrid w:val="0"/>
          <w:color w:val="000000"/>
          <w:sz w:val="20"/>
          <w:szCs w:val="20"/>
        </w:rPr>
        <w:t>1.</w:t>
      </w:r>
      <w:r w:rsidR="00A965EE" w:rsidRPr="00782A01">
        <w:rPr>
          <w:rFonts w:cstheme="minorHAnsi"/>
          <w:b/>
          <w:snapToGrid w:val="0"/>
          <w:color w:val="000000"/>
          <w:sz w:val="20"/>
          <w:szCs w:val="20"/>
        </w:rPr>
        <w:t xml:space="preserve"> </w:t>
      </w:r>
      <w:r w:rsidRPr="00782A01">
        <w:rPr>
          <w:rFonts w:cstheme="minorHAnsi"/>
          <w:b/>
          <w:snapToGrid w:val="0"/>
          <w:sz w:val="20"/>
          <w:szCs w:val="20"/>
        </w:rPr>
        <w:t>Przedmiotem zamówienia jest</w:t>
      </w:r>
      <w:r w:rsidR="00E1178E" w:rsidRPr="00782A01">
        <w:rPr>
          <w:rFonts w:cstheme="minorHAnsi"/>
          <w:b/>
          <w:snapToGrid w:val="0"/>
          <w:sz w:val="20"/>
          <w:szCs w:val="20"/>
        </w:rPr>
        <w:t>:</w:t>
      </w:r>
      <w:r w:rsidRPr="00782A01">
        <w:rPr>
          <w:rFonts w:cstheme="minorHAnsi"/>
          <w:b/>
          <w:snapToGrid w:val="0"/>
          <w:sz w:val="20"/>
          <w:szCs w:val="20"/>
        </w:rPr>
        <w:t xml:space="preserve"> </w:t>
      </w:r>
      <w:r w:rsidR="00EE7986" w:rsidRPr="00782A01">
        <w:rPr>
          <w:rFonts w:cstheme="minorHAnsi"/>
          <w:b/>
          <w:sz w:val="20"/>
          <w:szCs w:val="20"/>
        </w:rPr>
        <w:t>Świadczenie usług przygotowywania i wydawania posiłków dla zatrzyman</w:t>
      </w:r>
      <w:r w:rsidR="007F1CE6" w:rsidRPr="00782A01">
        <w:rPr>
          <w:rFonts w:cstheme="minorHAnsi"/>
          <w:b/>
          <w:sz w:val="20"/>
          <w:szCs w:val="20"/>
        </w:rPr>
        <w:t xml:space="preserve">ych w PDOZ w KPP Bolesławiec, </w:t>
      </w:r>
      <w:r w:rsidR="007F1CE6" w:rsidRPr="00782A01">
        <w:rPr>
          <w:rFonts w:cstheme="minorHAnsi"/>
          <w:sz w:val="20"/>
          <w:szCs w:val="20"/>
        </w:rPr>
        <w:t>polegające na</w:t>
      </w:r>
      <w:r w:rsidR="007F1CE6" w:rsidRPr="00782A01">
        <w:rPr>
          <w:rFonts w:cstheme="minorHAnsi"/>
          <w:b/>
          <w:sz w:val="20"/>
          <w:szCs w:val="20"/>
        </w:rPr>
        <w:t xml:space="preserve"> </w:t>
      </w:r>
      <w:r w:rsidR="007F1CE6" w:rsidRPr="00782A01">
        <w:rPr>
          <w:rFonts w:cstheme="minorHAnsi"/>
          <w:color w:val="000000"/>
          <w:sz w:val="20"/>
          <w:szCs w:val="20"/>
        </w:rPr>
        <w:t>przygotowywaniu, wydawaniu i dostarczaniu przez Wykonawcę posiłków – wyżywienia całodziennego składającego się z trzech posiłków w tym jednego gorącego (lub zamiennie suchego prowiantu dla osób zatrzymanych przebywających w konwoju trwaj</w:t>
      </w:r>
      <w:r w:rsidR="000A12DE" w:rsidRPr="00782A01">
        <w:rPr>
          <w:rFonts w:cstheme="minorHAnsi"/>
          <w:color w:val="000000"/>
          <w:sz w:val="20"/>
          <w:szCs w:val="20"/>
        </w:rPr>
        <w:t>ącym ponad 8 godz.) - oraz napojów</w:t>
      </w:r>
      <w:r w:rsidR="007F1CE6" w:rsidRPr="00782A01">
        <w:rPr>
          <w:rFonts w:cstheme="minorHAnsi"/>
          <w:color w:val="000000"/>
          <w:sz w:val="20"/>
          <w:szCs w:val="20"/>
        </w:rPr>
        <w:t xml:space="preserve"> do śniadania i kolacji, w dni robocze, w dni wolne od pracy i święta, dla osób zatrzymanych w </w:t>
      </w:r>
      <w:r w:rsidR="007F1CE6" w:rsidRPr="00782A01">
        <w:rPr>
          <w:rFonts w:cstheme="minorHAnsi"/>
          <w:bCs/>
          <w:sz w:val="20"/>
          <w:szCs w:val="20"/>
        </w:rPr>
        <w:t xml:space="preserve">Pomieszczeniach dla Osób Zatrzymanych w KPP w Bolesławcu w </w:t>
      </w:r>
      <w:r w:rsidR="007F1CE6" w:rsidRPr="00782A01">
        <w:rPr>
          <w:rFonts w:cstheme="minorHAnsi"/>
          <w:sz w:val="20"/>
          <w:szCs w:val="20"/>
        </w:rPr>
        <w:t>ilości 8640 norm dobowych w okresie obowiązywania umowy</w:t>
      </w:r>
      <w:r w:rsidR="007F1CE6" w:rsidRPr="00782A01">
        <w:rPr>
          <w:rFonts w:cstheme="minorHAnsi"/>
          <w:b/>
          <w:sz w:val="20"/>
          <w:szCs w:val="20"/>
        </w:rPr>
        <w:t>.</w:t>
      </w:r>
    </w:p>
    <w:p w:rsidR="007F1CE6" w:rsidRPr="00782A01" w:rsidRDefault="007F1CE6" w:rsidP="007F1CE6">
      <w:pPr>
        <w:widowControl w:val="0"/>
        <w:tabs>
          <w:tab w:val="left" w:pos="284"/>
        </w:tabs>
        <w:autoSpaceDE w:val="0"/>
        <w:autoSpaceDN w:val="0"/>
        <w:adjustRightInd w:val="0"/>
        <w:spacing w:after="0"/>
        <w:ind w:right="426"/>
        <w:jc w:val="both"/>
        <w:rPr>
          <w:rFonts w:cstheme="minorHAnsi"/>
          <w:bCs/>
          <w:sz w:val="20"/>
          <w:szCs w:val="20"/>
        </w:rPr>
      </w:pPr>
    </w:p>
    <w:p w:rsidR="00A454F7" w:rsidRPr="00782A01" w:rsidRDefault="00A454F7" w:rsidP="00406EE7">
      <w:pPr>
        <w:spacing w:after="0" w:line="240" w:lineRule="auto"/>
        <w:jc w:val="both"/>
        <w:rPr>
          <w:rFonts w:cstheme="minorHAnsi"/>
          <w:b/>
          <w:sz w:val="20"/>
          <w:szCs w:val="20"/>
        </w:rPr>
      </w:pPr>
      <w:r w:rsidRPr="00782A01">
        <w:rPr>
          <w:rFonts w:cstheme="minorHAnsi"/>
          <w:b/>
          <w:sz w:val="20"/>
          <w:szCs w:val="20"/>
        </w:rPr>
        <w:t xml:space="preserve">2. Zamówienie </w:t>
      </w:r>
      <w:r w:rsidR="002C235C" w:rsidRPr="00782A01">
        <w:rPr>
          <w:rFonts w:cstheme="minorHAnsi"/>
          <w:b/>
          <w:sz w:val="20"/>
          <w:szCs w:val="20"/>
        </w:rPr>
        <w:t xml:space="preserve">nie </w:t>
      </w:r>
      <w:r w:rsidRPr="00782A01">
        <w:rPr>
          <w:rFonts w:cstheme="minorHAnsi"/>
          <w:b/>
          <w:sz w:val="20"/>
          <w:szCs w:val="20"/>
        </w:rPr>
        <w:t xml:space="preserve">zostało podzielone </w:t>
      </w:r>
      <w:r w:rsidR="002C235C" w:rsidRPr="00782A01">
        <w:rPr>
          <w:rFonts w:cstheme="minorHAnsi"/>
          <w:b/>
          <w:sz w:val="20"/>
          <w:szCs w:val="20"/>
        </w:rPr>
        <w:t xml:space="preserve">części. </w:t>
      </w:r>
      <w:r w:rsidRPr="00782A01">
        <w:rPr>
          <w:rFonts w:cstheme="minorHAnsi"/>
          <w:b/>
          <w:sz w:val="20"/>
          <w:szCs w:val="20"/>
        </w:rPr>
        <w:t xml:space="preserve"> </w:t>
      </w:r>
    </w:p>
    <w:p w:rsidR="00BE64FE" w:rsidRPr="00782A01" w:rsidRDefault="002C235C" w:rsidP="00BE64FE">
      <w:pPr>
        <w:spacing w:after="0" w:line="240" w:lineRule="auto"/>
        <w:jc w:val="both"/>
        <w:rPr>
          <w:rFonts w:cstheme="minorHAnsi"/>
          <w:sz w:val="20"/>
          <w:szCs w:val="20"/>
        </w:rPr>
      </w:pPr>
      <w:r w:rsidRPr="00782A01">
        <w:rPr>
          <w:rFonts w:cstheme="minorHAnsi"/>
          <w:sz w:val="20"/>
          <w:szCs w:val="20"/>
          <w:u w:val="single"/>
        </w:rPr>
        <w:t>Uzasadnienie braku podziału na części:</w:t>
      </w:r>
      <w:r w:rsidRPr="00782A01">
        <w:rPr>
          <w:rFonts w:cstheme="minorHAnsi"/>
          <w:sz w:val="20"/>
          <w:szCs w:val="20"/>
        </w:rPr>
        <w:t xml:space="preserve"> </w:t>
      </w:r>
      <w:r w:rsidR="00E1178E" w:rsidRPr="00782A01">
        <w:rPr>
          <w:rFonts w:cstheme="minorHAnsi"/>
          <w:sz w:val="20"/>
          <w:szCs w:val="20"/>
        </w:rPr>
        <w:t>nadmierne trudności z koordynacją działań wykonawców realizujących poszczególne części. Podział zamówienia na części mógłby spowodować zwiększenie kosztów wykonania zamówienia ze względu na koszty dostawy.</w:t>
      </w:r>
    </w:p>
    <w:p w:rsidR="00E1178E" w:rsidRPr="00782A01" w:rsidRDefault="00E1178E" w:rsidP="00BE64FE">
      <w:pPr>
        <w:spacing w:after="0" w:line="240" w:lineRule="auto"/>
        <w:jc w:val="both"/>
        <w:rPr>
          <w:rFonts w:cstheme="minorHAnsi"/>
          <w:b/>
          <w:sz w:val="20"/>
          <w:szCs w:val="20"/>
        </w:rPr>
      </w:pPr>
    </w:p>
    <w:p w:rsidR="005D5B8B" w:rsidRPr="00782A01" w:rsidRDefault="0080582A" w:rsidP="005D5B8B">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r w:rsidRPr="00782A01">
        <w:rPr>
          <w:rFonts w:cstheme="minorHAnsi"/>
          <w:b/>
          <w:bCs/>
          <w:color w:val="000000" w:themeColor="text1"/>
          <w:sz w:val="20"/>
          <w:szCs w:val="20"/>
        </w:rPr>
        <w:t>3</w:t>
      </w:r>
      <w:r w:rsidR="005D5B8B" w:rsidRPr="00782A01">
        <w:rPr>
          <w:rFonts w:cstheme="minorHAnsi"/>
          <w:b/>
          <w:bCs/>
          <w:color w:val="000000" w:themeColor="text1"/>
          <w:sz w:val="20"/>
          <w:szCs w:val="20"/>
        </w:rPr>
        <w:t>. Szczegółowy opis przedmiotu zamówienia</w:t>
      </w:r>
      <w:r w:rsidRPr="00782A01">
        <w:rPr>
          <w:rFonts w:cstheme="minorHAnsi"/>
          <w:b/>
          <w:bCs/>
          <w:color w:val="000000" w:themeColor="text1"/>
          <w:sz w:val="20"/>
          <w:szCs w:val="20"/>
        </w:rPr>
        <w:t>:</w:t>
      </w:r>
      <w:r w:rsidR="005D5B8B" w:rsidRPr="00782A01">
        <w:rPr>
          <w:rFonts w:cstheme="minorHAnsi"/>
          <w:bCs/>
          <w:color w:val="000000" w:themeColor="text1"/>
          <w:sz w:val="20"/>
          <w:szCs w:val="20"/>
        </w:rPr>
        <w:t xml:space="preserve"> </w:t>
      </w:r>
    </w:p>
    <w:p w:rsidR="005425F6" w:rsidRPr="00782A01" w:rsidRDefault="007F1CE6" w:rsidP="005425F6">
      <w:pPr>
        <w:tabs>
          <w:tab w:val="left" w:pos="1134"/>
          <w:tab w:val="left" w:pos="2268"/>
          <w:tab w:val="left" w:pos="3402"/>
          <w:tab w:val="left" w:pos="4536"/>
          <w:tab w:val="left" w:pos="5670"/>
        </w:tabs>
        <w:spacing w:after="0" w:line="240" w:lineRule="auto"/>
        <w:jc w:val="both"/>
        <w:rPr>
          <w:rFonts w:eastAsia="Times New Roman" w:cstheme="minorHAnsi"/>
          <w:bCs/>
          <w:color w:val="000000"/>
          <w:sz w:val="20"/>
          <w:szCs w:val="20"/>
        </w:rPr>
      </w:pPr>
      <w:r w:rsidRPr="00782A01">
        <w:rPr>
          <w:rFonts w:cstheme="minorHAnsi"/>
          <w:bCs/>
          <w:color w:val="000000" w:themeColor="text1"/>
          <w:sz w:val="20"/>
          <w:szCs w:val="20"/>
        </w:rPr>
        <w:lastRenderedPageBreak/>
        <w:t xml:space="preserve"> </w:t>
      </w:r>
      <w:r w:rsidR="005425F6" w:rsidRPr="00782A01">
        <w:rPr>
          <w:rFonts w:eastAsia="Times New Roman" w:cstheme="minorHAnsi"/>
          <w:color w:val="000000"/>
          <w:sz w:val="20"/>
          <w:szCs w:val="20"/>
        </w:rPr>
        <w:t>Dzienna wartość energetyczna posiłków (śniadania, obiadu i kolacji - łącznie) powinna wynosić:</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śniadanie – 30% wartości energetycznej całodobowego posiłku,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obiad – 40% wartości energetycznej całodobowego posiłku,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kolacja - 30% wartości energetycznej całodobowego posiłku), </w:t>
      </w:r>
    </w:p>
    <w:p w:rsidR="005425F6" w:rsidRPr="00782A01" w:rsidRDefault="005425F6" w:rsidP="005425F6">
      <w:pPr>
        <w:autoSpaceDE w:val="0"/>
        <w:autoSpaceDN w:val="0"/>
        <w:adjustRightInd w:val="0"/>
        <w:spacing w:line="240" w:lineRule="auto"/>
        <w:jc w:val="both"/>
        <w:rPr>
          <w:rFonts w:eastAsia="Times New Roman" w:cstheme="minorHAnsi"/>
          <w:sz w:val="20"/>
          <w:szCs w:val="20"/>
          <w:lang w:val="en-US"/>
        </w:rPr>
      </w:pPr>
      <w:r w:rsidRPr="00782A01">
        <w:rPr>
          <w:rFonts w:eastAsia="Times New Roman" w:cstheme="minorHAnsi"/>
          <w:sz w:val="20"/>
          <w:szCs w:val="20"/>
          <w:lang w:val="en-US"/>
        </w:rPr>
        <w:t xml:space="preserve">to </w:t>
      </w:r>
      <w:proofErr w:type="spellStart"/>
      <w:r w:rsidRPr="00782A01">
        <w:rPr>
          <w:rFonts w:eastAsia="Times New Roman" w:cstheme="minorHAnsi"/>
          <w:sz w:val="20"/>
          <w:szCs w:val="20"/>
          <w:lang w:val="en-US"/>
        </w:rPr>
        <w:t>znaczy</w:t>
      </w:r>
      <w:proofErr w:type="spellEnd"/>
      <w:r w:rsidRPr="00782A01">
        <w:rPr>
          <w:rFonts w:eastAsia="Times New Roman" w:cstheme="minorHAnsi"/>
          <w:sz w:val="20"/>
          <w:szCs w:val="20"/>
          <w:lang w:val="en-US"/>
        </w:rPr>
        <w:t>:</w:t>
      </w:r>
    </w:p>
    <w:p w:rsidR="005425F6" w:rsidRPr="00782A01" w:rsidRDefault="005425F6" w:rsidP="005425F6">
      <w:pPr>
        <w:numPr>
          <w:ilvl w:val="0"/>
          <w:numId w:val="23"/>
        </w:numPr>
        <w:tabs>
          <w:tab w:val="left" w:pos="1134"/>
          <w:tab w:val="left" w:pos="2268"/>
          <w:tab w:val="left" w:pos="3402"/>
          <w:tab w:val="left" w:pos="4536"/>
          <w:tab w:val="left" w:pos="5670"/>
        </w:tabs>
        <w:autoSpaceDE w:val="0"/>
        <w:autoSpaceDN w:val="0"/>
        <w:adjustRightInd w:val="0"/>
        <w:spacing w:after="0" w:line="240" w:lineRule="auto"/>
        <w:ind w:left="720" w:hanging="360"/>
        <w:jc w:val="both"/>
        <w:rPr>
          <w:rFonts w:eastAsia="Times New Roman" w:cstheme="minorHAnsi"/>
          <w:color w:val="000000"/>
          <w:sz w:val="20"/>
          <w:szCs w:val="20"/>
        </w:rPr>
      </w:pPr>
      <w:r w:rsidRPr="00782A01">
        <w:rPr>
          <w:rFonts w:eastAsia="Times New Roman" w:cstheme="minorHAnsi"/>
          <w:color w:val="000000"/>
          <w:sz w:val="20"/>
          <w:szCs w:val="20"/>
        </w:rPr>
        <w:t>dla osób dorosłych – min. 2600 kcal (w podziale: śniadanie: min. 780 kcal, obiad: min. 1040 kcal, kolacja 780 kcal)</w:t>
      </w:r>
    </w:p>
    <w:p w:rsidR="005425F6" w:rsidRPr="00782A01" w:rsidRDefault="005425F6" w:rsidP="005425F6">
      <w:pPr>
        <w:numPr>
          <w:ilvl w:val="0"/>
          <w:numId w:val="23"/>
        </w:numPr>
        <w:tabs>
          <w:tab w:val="left" w:pos="1134"/>
          <w:tab w:val="left" w:pos="2268"/>
          <w:tab w:val="left" w:pos="3402"/>
          <w:tab w:val="left" w:pos="4536"/>
          <w:tab w:val="left" w:pos="5670"/>
        </w:tabs>
        <w:autoSpaceDE w:val="0"/>
        <w:autoSpaceDN w:val="0"/>
        <w:adjustRightInd w:val="0"/>
        <w:spacing w:after="0" w:line="240" w:lineRule="auto"/>
        <w:ind w:left="720" w:hanging="360"/>
        <w:jc w:val="both"/>
        <w:rPr>
          <w:rFonts w:eastAsia="Times New Roman" w:cstheme="minorHAnsi"/>
          <w:color w:val="000000"/>
          <w:sz w:val="20"/>
          <w:szCs w:val="20"/>
        </w:rPr>
      </w:pPr>
      <w:r w:rsidRPr="00782A01">
        <w:rPr>
          <w:rFonts w:eastAsia="Times New Roman" w:cstheme="minorHAnsi"/>
          <w:sz w:val="20"/>
          <w:szCs w:val="20"/>
        </w:rPr>
        <w:t xml:space="preserve">dla zatrzymanych kobiet w ciąży i osób w wieku poniżej 18 lat – min. 3200 kcal (w podziale: </w:t>
      </w:r>
      <w:r w:rsidR="000A12DE" w:rsidRPr="00782A01">
        <w:rPr>
          <w:rFonts w:eastAsia="Times New Roman" w:cstheme="minorHAnsi"/>
          <w:color w:val="000000"/>
          <w:sz w:val="20"/>
          <w:szCs w:val="20"/>
        </w:rPr>
        <w:t xml:space="preserve">śniadanie: </w:t>
      </w:r>
      <w:r w:rsidRPr="00782A01">
        <w:rPr>
          <w:rFonts w:eastAsia="Times New Roman" w:cstheme="minorHAnsi"/>
          <w:sz w:val="20"/>
          <w:szCs w:val="20"/>
        </w:rPr>
        <w:t>min. 960 kcal, obiad: 1280 kcal, kolacja: min. 960 kcal)</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również, w ramach przyjętej ilości norm dobowych, przygotowania suchego prowiantu dla osób zatrzymanych przebywających w konwoju trwającym ponad 8 godz. Kaloryczność takiego posiłku powinna wynosić nie mniej niż 2600 kcal/3200 kcal: za śniadanie i kolację 30% (kcal), a za obiad – 40% (kcal)</w:t>
      </w:r>
      <w:r w:rsidRPr="00782A01">
        <w:rPr>
          <w:rFonts w:cstheme="minorHAnsi"/>
          <w:color w:val="000000"/>
          <w:sz w:val="20"/>
          <w:szCs w:val="20"/>
        </w:rPr>
        <w:t>.</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wydawania posiłków w opakowaniach styropianowych oraz plastikowych posiadających aktualny atest PZH dopuszczający do kontaktu z żywnością.</w:t>
      </w:r>
    </w:p>
    <w:p w:rsidR="005425F6" w:rsidRPr="00782A01" w:rsidRDefault="005425F6" w:rsidP="005425F6">
      <w:pPr>
        <w:autoSpaceDE w:val="0"/>
        <w:autoSpaceDN w:val="0"/>
        <w:adjustRightInd w:val="0"/>
        <w:spacing w:line="240" w:lineRule="auto"/>
        <w:jc w:val="both"/>
        <w:rPr>
          <w:rFonts w:eastAsia="Times New Roman" w:cstheme="minorHAnsi"/>
          <w:sz w:val="20"/>
          <w:szCs w:val="20"/>
          <w:lang w:val="en-US"/>
        </w:rPr>
      </w:pPr>
      <w:proofErr w:type="spellStart"/>
      <w:r w:rsidRPr="00782A01">
        <w:rPr>
          <w:rFonts w:eastAsia="Times New Roman" w:cstheme="minorHAnsi"/>
          <w:sz w:val="20"/>
          <w:szCs w:val="20"/>
          <w:lang w:val="en-US"/>
        </w:rPr>
        <w:t>Rodzaje</w:t>
      </w:r>
      <w:proofErr w:type="spellEnd"/>
      <w:r w:rsidRPr="00782A01">
        <w:rPr>
          <w:rFonts w:eastAsia="Times New Roman" w:cstheme="minorHAnsi"/>
          <w:sz w:val="20"/>
          <w:szCs w:val="20"/>
          <w:lang w:val="en-US"/>
        </w:rPr>
        <w:t xml:space="preserve"> </w:t>
      </w:r>
      <w:proofErr w:type="spellStart"/>
      <w:r w:rsidRPr="00782A01">
        <w:rPr>
          <w:rFonts w:eastAsia="Times New Roman" w:cstheme="minorHAnsi"/>
          <w:sz w:val="20"/>
          <w:szCs w:val="20"/>
          <w:lang w:val="en-US"/>
        </w:rPr>
        <w:t>pojemników</w:t>
      </w:r>
      <w:proofErr w:type="spellEnd"/>
      <w:r w:rsidRPr="00782A01">
        <w:rPr>
          <w:rFonts w:eastAsia="Times New Roman" w:cstheme="minorHAnsi"/>
          <w:sz w:val="20"/>
          <w:szCs w:val="20"/>
          <w:lang w:val="en-US"/>
        </w:rPr>
        <w:t xml:space="preserve">: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śniadanie: opakowanie plastikowe z deklem o pojemności ok. 350 ml; kubek jednorazowy 250 ml na napój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obiad: zupa – pojemnik styropianowy z deklem o pojemności ok. 570 ml, łyżka jednorazowa; drugie danie – pojemnik styropianowy menu </w:t>
      </w:r>
      <w:proofErr w:type="spellStart"/>
      <w:r w:rsidRPr="00782A01">
        <w:rPr>
          <w:rFonts w:eastAsia="Times New Roman" w:cstheme="minorHAnsi"/>
          <w:sz w:val="20"/>
          <w:szCs w:val="20"/>
        </w:rPr>
        <w:t>box</w:t>
      </w:r>
      <w:proofErr w:type="spellEnd"/>
      <w:r w:rsidRPr="00782A01">
        <w:rPr>
          <w:rFonts w:eastAsia="Times New Roman" w:cstheme="minorHAnsi"/>
          <w:sz w:val="20"/>
          <w:szCs w:val="20"/>
        </w:rPr>
        <w:t xml:space="preserve"> obiadowy trójdzielny</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kolacja: opakowanie plastikowe z deklem o pojemności ok. 350 ml, kubek jednorazowy 250 ml na napój </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Wykonawca zobowiązany jest do uwzględnienia w ramach stawki żywieniowej - do śniadania i kolacji -  napojów w ilości 250 ml, w postaci herbaty/kawy zbożowej, napojów w termosach lub wody mineralnej.</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Wykonawca zobowiązany jest do przygotowywania posiłków o najwyższym standardzie na bazie produktów najwyższej jakości i bezpieczeństwa oraz do przestrzegania przepisów prawnych w zakresie przechowywania i przygotowania artykułów spożywczych, tj. muszą one spełniać wymogi określone przepisami ustawy z dnia 25.08.2006r. o bezpieczeństwie żywności i żywienia (Dz. U. nr 2020 poz. 2021 ze zmianami) oraz aktów wykonawczych.</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gotowości do przygotowywania i dostarczania posiłków przez 7 dni w tygodniu przez cały okres realizacji umowy.</w:t>
      </w:r>
    </w:p>
    <w:p w:rsidR="005425F6" w:rsidRPr="00782A01" w:rsidRDefault="005425F6" w:rsidP="005425F6">
      <w:pPr>
        <w:tabs>
          <w:tab w:val="left" w:pos="1134"/>
          <w:tab w:val="left" w:pos="2268"/>
          <w:tab w:val="left" w:pos="3402"/>
          <w:tab w:val="left" w:pos="4536"/>
          <w:tab w:val="left" w:pos="5670"/>
        </w:tabs>
        <w:autoSpaceDE w:val="0"/>
        <w:autoSpaceDN w:val="0"/>
        <w:adjustRightInd w:val="0"/>
        <w:spacing w:after="0" w:line="240" w:lineRule="auto"/>
        <w:jc w:val="both"/>
        <w:rPr>
          <w:rFonts w:eastAsia="Times New Roman" w:cstheme="minorHAnsi"/>
          <w:sz w:val="20"/>
          <w:szCs w:val="20"/>
        </w:rPr>
      </w:pPr>
      <w:r w:rsidRPr="00782A01">
        <w:rPr>
          <w:rFonts w:eastAsia="Times New Roman" w:cstheme="minorHAnsi"/>
          <w:bCs/>
          <w:color w:val="000000"/>
          <w:sz w:val="20"/>
          <w:szCs w:val="20"/>
        </w:rPr>
        <w:t xml:space="preserve">Ilość norm dobowych (osoba/dzień) dla których należy zapewnić wykonanie usługi w okresie realizacji umowy – 8640 norm w okresie trwania umowy, godziny wydawania posiłków: </w:t>
      </w:r>
      <w:r w:rsidRPr="00782A01">
        <w:rPr>
          <w:rFonts w:eastAsia="Times New Roman" w:cstheme="minorHAnsi"/>
          <w:bCs/>
          <w:sz w:val="20"/>
          <w:szCs w:val="20"/>
        </w:rPr>
        <w:t>Śniadanie - 7.00-8.00, Obiad -12.00-14.00, Kolacja - 18.00-19.00</w:t>
      </w:r>
      <w:r w:rsidRPr="00782A01">
        <w:rPr>
          <w:rFonts w:cstheme="minorHAnsi"/>
          <w:bCs/>
          <w:sz w:val="20"/>
          <w:szCs w:val="20"/>
        </w:rPr>
        <w:t>.</w:t>
      </w:r>
    </w:p>
    <w:p w:rsidR="005425F6" w:rsidRPr="00782A01" w:rsidRDefault="005425F6" w:rsidP="005425F6">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p>
    <w:p w:rsidR="003B0E2A" w:rsidRPr="00782A01" w:rsidRDefault="0080582A" w:rsidP="007D6722">
      <w:pPr>
        <w:tabs>
          <w:tab w:val="left" w:pos="284"/>
        </w:tabs>
        <w:spacing w:after="0" w:line="240" w:lineRule="auto"/>
        <w:jc w:val="both"/>
        <w:rPr>
          <w:rFonts w:cstheme="minorHAnsi"/>
          <w:sz w:val="20"/>
          <w:szCs w:val="20"/>
        </w:rPr>
      </w:pPr>
      <w:r w:rsidRPr="00782A01">
        <w:rPr>
          <w:rFonts w:cstheme="minorHAnsi"/>
          <w:b/>
          <w:sz w:val="20"/>
          <w:szCs w:val="20"/>
        </w:rPr>
        <w:t>4</w:t>
      </w:r>
      <w:r w:rsidR="00390A11" w:rsidRPr="00782A01">
        <w:rPr>
          <w:rFonts w:cstheme="minorHAnsi"/>
          <w:b/>
          <w:sz w:val="20"/>
          <w:szCs w:val="20"/>
        </w:rPr>
        <w:t>.</w:t>
      </w:r>
      <w:r w:rsidR="00390A11" w:rsidRPr="00782A01">
        <w:rPr>
          <w:rFonts w:cstheme="minorHAnsi"/>
          <w:sz w:val="20"/>
          <w:szCs w:val="20"/>
        </w:rPr>
        <w:t xml:space="preserve"> </w:t>
      </w:r>
      <w:r w:rsidR="00390A11" w:rsidRPr="00782A01">
        <w:rPr>
          <w:rFonts w:cstheme="minorHAnsi"/>
          <w:b/>
          <w:sz w:val="20"/>
          <w:szCs w:val="20"/>
        </w:rPr>
        <w:t>Nazwy i kody zamówienia według Wspólnego Słownika Zamówień (CPV):</w:t>
      </w:r>
      <w:r w:rsidR="00390A11" w:rsidRPr="00782A01">
        <w:rPr>
          <w:rFonts w:cstheme="minorHAnsi"/>
          <w:sz w:val="20"/>
          <w:szCs w:val="20"/>
        </w:rPr>
        <w:t xml:space="preserve"> </w:t>
      </w:r>
    </w:p>
    <w:p w:rsidR="003B0E2A" w:rsidRPr="00782A01" w:rsidRDefault="00A454F7" w:rsidP="003B0E2A">
      <w:pPr>
        <w:tabs>
          <w:tab w:val="left" w:pos="284"/>
        </w:tabs>
        <w:spacing w:after="0" w:line="240" w:lineRule="auto"/>
        <w:jc w:val="both"/>
        <w:rPr>
          <w:rFonts w:cstheme="minorHAnsi"/>
          <w:sz w:val="20"/>
          <w:szCs w:val="20"/>
        </w:rPr>
      </w:pPr>
      <w:r w:rsidRPr="00782A01">
        <w:rPr>
          <w:rFonts w:cstheme="minorHAnsi"/>
          <w:sz w:val="20"/>
          <w:szCs w:val="20"/>
        </w:rPr>
        <w:t xml:space="preserve">55321000-6 </w:t>
      </w:r>
      <w:r w:rsidR="003B0E2A" w:rsidRPr="00782A01">
        <w:rPr>
          <w:rFonts w:cstheme="minorHAnsi"/>
          <w:sz w:val="20"/>
          <w:szCs w:val="20"/>
        </w:rPr>
        <w:t xml:space="preserve">usługi </w:t>
      </w:r>
      <w:r w:rsidRPr="00782A01">
        <w:rPr>
          <w:rFonts w:cstheme="minorHAnsi"/>
          <w:sz w:val="20"/>
          <w:szCs w:val="20"/>
        </w:rPr>
        <w:t xml:space="preserve">przygotowywania posiłków </w:t>
      </w:r>
    </w:p>
    <w:p w:rsidR="003B0E2A" w:rsidRPr="00782A01" w:rsidRDefault="00A454F7" w:rsidP="003B0E2A">
      <w:pPr>
        <w:tabs>
          <w:tab w:val="left" w:pos="284"/>
        </w:tabs>
        <w:spacing w:after="0" w:line="240" w:lineRule="auto"/>
        <w:jc w:val="both"/>
        <w:rPr>
          <w:rFonts w:cstheme="minorHAnsi"/>
          <w:sz w:val="20"/>
          <w:szCs w:val="20"/>
        </w:rPr>
      </w:pPr>
      <w:r w:rsidRPr="00782A01">
        <w:rPr>
          <w:rFonts w:cstheme="minorHAnsi"/>
          <w:sz w:val="20"/>
          <w:szCs w:val="20"/>
        </w:rPr>
        <w:t>55520000-1</w:t>
      </w:r>
      <w:r w:rsidR="003B0E2A" w:rsidRPr="00782A01">
        <w:rPr>
          <w:rFonts w:cstheme="minorHAnsi"/>
          <w:sz w:val="20"/>
          <w:szCs w:val="20"/>
        </w:rPr>
        <w:t xml:space="preserve"> – usługi </w:t>
      </w:r>
      <w:r w:rsidRPr="00782A01">
        <w:rPr>
          <w:rFonts w:cstheme="minorHAnsi"/>
          <w:sz w:val="20"/>
          <w:szCs w:val="20"/>
        </w:rPr>
        <w:t>dostarczania posiłków</w:t>
      </w:r>
    </w:p>
    <w:p w:rsidR="00476809" w:rsidRPr="00782A01" w:rsidRDefault="002E797F" w:rsidP="00041A5E">
      <w:pPr>
        <w:pStyle w:val="Bezodstpw"/>
        <w:numPr>
          <w:ilvl w:val="0"/>
          <w:numId w:val="20"/>
        </w:numPr>
        <w:jc w:val="both"/>
        <w:rPr>
          <w:rFonts w:cstheme="minorHAnsi"/>
          <w:b/>
          <w:color w:val="000000" w:themeColor="text1"/>
          <w:sz w:val="20"/>
          <w:szCs w:val="20"/>
        </w:rPr>
      </w:pPr>
      <w:r w:rsidRPr="00782A01">
        <w:rPr>
          <w:rFonts w:cstheme="minorHAnsi"/>
          <w:b/>
          <w:color w:val="000000" w:themeColor="text1"/>
          <w:sz w:val="20"/>
          <w:szCs w:val="20"/>
        </w:rPr>
        <w:t xml:space="preserve">Wymagania w zakresie zatrudnienia na podstawie stosunku pracy. </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Zamawiający wymaga, aby Wykonawca, zatrudniał osoby (min. 1), które będą przygotowywały posiłki na podstawie stosunku pracy (umowy o pracę  w rozumieniu przepisów Kodeksu pracy) w wymiarze pełnego wymiaru czasu pracy, na cały okres realizacji zamówienia. Wymóg ten nie dotyczy właściciela(i) podmiotu gospodarczego, który będzie osobiście świadczył przedmiotowe usługi.</w:t>
      </w:r>
    </w:p>
    <w:p w:rsidR="00041A5E" w:rsidRPr="00782A01" w:rsidRDefault="00041A5E" w:rsidP="00041A5E">
      <w:pPr>
        <w:pStyle w:val="Tekstpodstawowy"/>
        <w:numPr>
          <w:ilvl w:val="1"/>
          <w:numId w:val="20"/>
        </w:numPr>
        <w:tabs>
          <w:tab w:val="left" w:pos="720"/>
          <w:tab w:val="left" w:pos="5835"/>
        </w:tabs>
        <w:spacing w:after="0" w:line="240" w:lineRule="auto"/>
        <w:jc w:val="both"/>
        <w:rPr>
          <w:rFonts w:cstheme="minorHAnsi"/>
          <w:sz w:val="20"/>
          <w:szCs w:val="20"/>
        </w:rPr>
      </w:pPr>
      <w:r w:rsidRPr="00782A01">
        <w:rPr>
          <w:rFonts w:cstheme="minorHAnsi"/>
          <w:sz w:val="20"/>
          <w:szCs w:val="20"/>
        </w:rPr>
        <w:t>Zamawiający ma prawo w każdym okresie realizacji zamówienia zwrócić się do Wykonawcy o przedstawienie dokumentacji zatrudnienia w/w osób, zaś Wykonawca ma obowiązek przedstawić ją niezwłocznie Zamawiającemu.</w:t>
      </w:r>
    </w:p>
    <w:p w:rsidR="00041A5E" w:rsidRPr="00782A01" w:rsidRDefault="00041A5E" w:rsidP="00041A5E">
      <w:pPr>
        <w:pStyle w:val="Tekstpodstawowy"/>
        <w:numPr>
          <w:ilvl w:val="1"/>
          <w:numId w:val="20"/>
        </w:numPr>
        <w:tabs>
          <w:tab w:val="left" w:pos="720"/>
          <w:tab w:val="left" w:pos="5835"/>
        </w:tabs>
        <w:spacing w:after="0" w:line="240" w:lineRule="auto"/>
        <w:jc w:val="both"/>
        <w:rPr>
          <w:rFonts w:cstheme="minorHAnsi"/>
          <w:sz w:val="20"/>
          <w:szCs w:val="20"/>
        </w:rPr>
      </w:pPr>
      <w:r w:rsidRPr="00782A01">
        <w:rPr>
          <w:rFonts w:cstheme="minorHAnsi"/>
          <w:sz w:val="20"/>
          <w:szCs w:val="20"/>
        </w:rPr>
        <w:t xml:space="preserve">W trakcie realizacji zamówienia Zamawiający uprawniony jest do wykonywania czynności kontrolnych wobec Wykonawcy odnośnie spełniania przez Wykonawcę lub Podwykonawcę wymogu zatrudnienia na podstawie umowy o pracę. </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 xml:space="preserve">O każdej zmianie personalnej osób wymienionych w ust. 2 Wykonawca zobowiązany jest poinformować Zamawiającego. Zmiany wymagają przedłożenia Zamawiającemu oświadczenia </w:t>
      </w:r>
      <w:r w:rsidRPr="00782A01">
        <w:rPr>
          <w:rFonts w:cstheme="minorHAnsi"/>
          <w:sz w:val="20"/>
          <w:szCs w:val="20"/>
        </w:rPr>
        <w:lastRenderedPageBreak/>
        <w:t>Wykonawcy, że wskazane osoby do realizacji zamówienia są zatrudnione na podstawie umowy o pracę oraz złożenia nowego wykazu osób.</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Wykonawca zobowiązany jest do przedłożenia  Zamawiającemu na każde jego żądanie, na każdym etapie realizacji zamówienia: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oświadczenia zatrudnionego pracownika,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oświadczenia wykonawcy o zatrudnieniu pracownika na podstawie umowy o pracę,</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poświadczonej za zgodność z oryginałem kopii umowy o pracę zatrudnionego pracownika,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rsidR="00041A5E" w:rsidRPr="00782A01" w:rsidRDefault="00041A5E" w:rsidP="00041A5E">
      <w:pPr>
        <w:pStyle w:val="Tekstpodstawowy"/>
        <w:numPr>
          <w:ilvl w:val="1"/>
          <w:numId w:val="20"/>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 xml:space="preserve">W przypadku uzasadnionych wątpliwości, co do przestrzegania prawa pracy przez Wykonawcę lub Podwykonawcę, Zamawiający może zwrócić się o przeprowadzenie kontroli przez Państwową Inspekcję Pracy. </w:t>
      </w:r>
    </w:p>
    <w:p w:rsidR="00041A5E" w:rsidRPr="00782A01" w:rsidRDefault="00041A5E" w:rsidP="00041A5E">
      <w:pPr>
        <w:pStyle w:val="Bezodstpw"/>
        <w:jc w:val="both"/>
        <w:rPr>
          <w:rFonts w:cstheme="minorHAnsi"/>
          <w:b/>
          <w:color w:val="000000" w:themeColor="text1"/>
          <w:sz w:val="20"/>
          <w:szCs w:val="20"/>
        </w:rPr>
      </w:pPr>
    </w:p>
    <w:p w:rsidR="000B0FEC" w:rsidRPr="00782A01" w:rsidRDefault="00935E51" w:rsidP="0080582A">
      <w:pPr>
        <w:pStyle w:val="Bezodstpw"/>
        <w:jc w:val="both"/>
        <w:rPr>
          <w:rFonts w:cstheme="minorHAnsi"/>
          <w:color w:val="000000" w:themeColor="text1"/>
          <w:sz w:val="20"/>
          <w:szCs w:val="20"/>
        </w:rPr>
      </w:pPr>
      <w:r w:rsidRPr="00782A01">
        <w:rPr>
          <w:rFonts w:cstheme="minorHAnsi"/>
          <w:b/>
          <w:color w:val="000000" w:themeColor="text1"/>
          <w:sz w:val="20"/>
          <w:szCs w:val="20"/>
        </w:rPr>
        <w:t>6</w:t>
      </w:r>
      <w:r w:rsidR="00616C3E" w:rsidRPr="00782A01">
        <w:rPr>
          <w:rFonts w:cstheme="minorHAnsi"/>
          <w:b/>
          <w:color w:val="000000" w:themeColor="text1"/>
          <w:sz w:val="20"/>
          <w:szCs w:val="20"/>
        </w:rPr>
        <w:t>.</w:t>
      </w:r>
      <w:r w:rsidR="00147FB7" w:rsidRPr="00782A01">
        <w:rPr>
          <w:rFonts w:cstheme="minorHAnsi"/>
          <w:color w:val="000000" w:themeColor="text1"/>
          <w:sz w:val="20"/>
          <w:szCs w:val="20"/>
        </w:rPr>
        <w:t xml:space="preserve"> </w:t>
      </w:r>
      <w:r w:rsidR="00532C98" w:rsidRPr="00782A01">
        <w:rPr>
          <w:rFonts w:cstheme="minorHAnsi"/>
          <w:b/>
          <w:color w:val="000000" w:themeColor="text1"/>
          <w:sz w:val="20"/>
          <w:szCs w:val="20"/>
        </w:rPr>
        <w:t>Wymagania w zakresie dostępności dla osób niepełnosprawnych</w:t>
      </w:r>
      <w:r w:rsidR="000B0FEC" w:rsidRPr="00782A01">
        <w:rPr>
          <w:rFonts w:cstheme="minorHAnsi"/>
          <w:b/>
          <w:color w:val="000000" w:themeColor="text1"/>
          <w:sz w:val="20"/>
          <w:szCs w:val="20"/>
        </w:rPr>
        <w:t xml:space="preserve">. </w:t>
      </w:r>
      <w:r w:rsidR="000B0FEC" w:rsidRPr="00782A01">
        <w:rPr>
          <w:rFonts w:cstheme="minorHAnsi"/>
          <w:bCs/>
          <w:color w:val="000000" w:themeColor="text1"/>
          <w:sz w:val="20"/>
          <w:szCs w:val="20"/>
        </w:rPr>
        <w:t>Brak jest specyficznych wymagań w zakresie dostępności opisanego przedmiotu zamówienia dla osób niepełnosprawnych</w:t>
      </w:r>
      <w:r w:rsidR="00147FB7" w:rsidRPr="00782A01">
        <w:rPr>
          <w:rFonts w:cstheme="minorHAnsi"/>
          <w:bCs/>
          <w:color w:val="000000" w:themeColor="text1"/>
          <w:sz w:val="20"/>
          <w:szCs w:val="20"/>
        </w:rPr>
        <w:t xml:space="preserve">. </w:t>
      </w:r>
    </w:p>
    <w:p w:rsidR="009202F1" w:rsidRPr="00782A01" w:rsidRDefault="00935E51" w:rsidP="006E0DA6">
      <w:pPr>
        <w:pStyle w:val="Bezodstpw"/>
        <w:jc w:val="both"/>
        <w:rPr>
          <w:rFonts w:cstheme="minorHAnsi"/>
          <w:color w:val="000000" w:themeColor="text1"/>
          <w:sz w:val="20"/>
          <w:szCs w:val="20"/>
        </w:rPr>
      </w:pPr>
      <w:r w:rsidRPr="00782A01">
        <w:rPr>
          <w:rFonts w:cstheme="minorHAnsi"/>
          <w:b/>
          <w:color w:val="000000" w:themeColor="text1"/>
          <w:sz w:val="20"/>
          <w:szCs w:val="20"/>
        </w:rPr>
        <w:t>7</w:t>
      </w:r>
      <w:r w:rsidR="00042639" w:rsidRPr="00782A01">
        <w:rPr>
          <w:rFonts w:cstheme="minorHAnsi"/>
          <w:b/>
          <w:color w:val="000000" w:themeColor="text1"/>
          <w:sz w:val="20"/>
          <w:szCs w:val="20"/>
        </w:rPr>
        <w:t xml:space="preserve">. </w:t>
      </w:r>
      <w:r w:rsidR="00042639" w:rsidRPr="00782A01">
        <w:rPr>
          <w:rFonts w:cstheme="minorHAnsi"/>
          <w:b/>
          <w:bCs/>
          <w:color w:val="000000" w:themeColor="text1"/>
          <w:sz w:val="20"/>
          <w:szCs w:val="20"/>
        </w:rPr>
        <w:t>Dopuszczalność udziału podwykonawców:</w:t>
      </w:r>
      <w:r w:rsidR="00042639" w:rsidRPr="00782A01">
        <w:rPr>
          <w:rFonts w:cstheme="minorHAnsi"/>
          <w:color w:val="000000" w:themeColor="text1"/>
          <w:sz w:val="20"/>
          <w:szCs w:val="20"/>
        </w:rPr>
        <w:t xml:space="preserve"> </w:t>
      </w:r>
    </w:p>
    <w:p w:rsidR="006E0DA6"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t>7</w:t>
      </w:r>
      <w:r w:rsidR="009202F1" w:rsidRPr="00782A01">
        <w:rPr>
          <w:rFonts w:cstheme="minorHAnsi"/>
          <w:color w:val="000000" w:themeColor="text1"/>
          <w:sz w:val="20"/>
          <w:szCs w:val="20"/>
        </w:rPr>
        <w:t xml:space="preserve">.1. </w:t>
      </w:r>
      <w:r w:rsidR="00042639" w:rsidRPr="00782A01">
        <w:rPr>
          <w:rFonts w:cstheme="minorHAnsi"/>
          <w:color w:val="000000" w:themeColor="text1"/>
          <w:sz w:val="20"/>
          <w:szCs w:val="20"/>
        </w:rPr>
        <w:t>Wykonawca może powierzyć wykonanie zamówienia podwykonawcom. W przypadku realizacji przedmiotu zamówienia z wykorzystaniem podwykonawców, Zamawiający żąda wskazania przez Wykonawcę tych części zamówienia, których wykonanie powierzy podwykonawcom oraz poda</w:t>
      </w:r>
      <w:r w:rsidR="00F8004F" w:rsidRPr="00782A01">
        <w:rPr>
          <w:rFonts w:cstheme="minorHAnsi"/>
          <w:color w:val="000000" w:themeColor="text1"/>
          <w:sz w:val="20"/>
          <w:szCs w:val="20"/>
        </w:rPr>
        <w:t xml:space="preserve">nia </w:t>
      </w:r>
      <w:r w:rsidR="00E66E96" w:rsidRPr="00782A01">
        <w:rPr>
          <w:rFonts w:cstheme="minorHAnsi"/>
          <w:color w:val="000000" w:themeColor="text1"/>
          <w:sz w:val="20"/>
          <w:szCs w:val="20"/>
        </w:rPr>
        <w:t xml:space="preserve">nazw </w:t>
      </w:r>
      <w:r w:rsidR="00F8004F" w:rsidRPr="00782A01">
        <w:rPr>
          <w:rFonts w:cstheme="minorHAnsi"/>
          <w:color w:val="000000" w:themeColor="text1"/>
          <w:sz w:val="20"/>
          <w:szCs w:val="20"/>
        </w:rPr>
        <w:t>podwykonawców</w:t>
      </w:r>
      <w:r w:rsidR="006C4275" w:rsidRPr="00782A01">
        <w:rPr>
          <w:rFonts w:cstheme="minorHAnsi"/>
          <w:color w:val="000000" w:themeColor="text1"/>
          <w:sz w:val="20"/>
          <w:szCs w:val="20"/>
        </w:rPr>
        <w:t xml:space="preserve"> (poprzez wypełnienie </w:t>
      </w:r>
      <w:proofErr w:type="spellStart"/>
      <w:r w:rsidR="006C4275" w:rsidRPr="00782A01">
        <w:rPr>
          <w:rFonts w:cstheme="minorHAnsi"/>
          <w:sz w:val="20"/>
          <w:szCs w:val="20"/>
        </w:rPr>
        <w:t>pkt</w:t>
      </w:r>
      <w:proofErr w:type="spellEnd"/>
      <w:r w:rsidR="006C4275" w:rsidRPr="00782A01">
        <w:rPr>
          <w:rFonts w:cstheme="minorHAnsi"/>
          <w:sz w:val="20"/>
          <w:szCs w:val="20"/>
        </w:rPr>
        <w:t xml:space="preserve"> II</w:t>
      </w:r>
      <w:r w:rsidR="00424D9D" w:rsidRPr="00782A01">
        <w:rPr>
          <w:rFonts w:cstheme="minorHAnsi"/>
          <w:sz w:val="20"/>
          <w:szCs w:val="20"/>
        </w:rPr>
        <w:t>I</w:t>
      </w:r>
      <w:r w:rsidR="006C4275" w:rsidRPr="00782A01">
        <w:rPr>
          <w:rFonts w:cstheme="minorHAnsi"/>
          <w:color w:val="000000" w:themeColor="text1"/>
          <w:sz w:val="20"/>
          <w:szCs w:val="20"/>
        </w:rPr>
        <w:t xml:space="preserve"> formularza ofertowego)</w:t>
      </w:r>
      <w:r w:rsidR="006C2111" w:rsidRPr="00782A01">
        <w:rPr>
          <w:rFonts w:cstheme="minorHAnsi"/>
          <w:color w:val="000000" w:themeColor="text1"/>
          <w:sz w:val="20"/>
          <w:szCs w:val="20"/>
        </w:rPr>
        <w:t>, o ile są znane.</w:t>
      </w:r>
      <w:r w:rsidR="006E0DA6" w:rsidRPr="00782A01">
        <w:rPr>
          <w:rFonts w:cstheme="minorHAnsi"/>
          <w:color w:val="000000" w:themeColor="text1"/>
          <w:sz w:val="20"/>
          <w:szCs w:val="20"/>
        </w:rPr>
        <w:t xml:space="preserve"> W przypadku braku takiej informacji w ofercie, Zamawiający przyjmie, że wykonawca zamierza wykonać zamówienie bez udziału podwykonawców. </w:t>
      </w:r>
    </w:p>
    <w:p w:rsidR="009202F1"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t>7</w:t>
      </w:r>
      <w:r w:rsidR="009202F1" w:rsidRPr="00782A01">
        <w:rPr>
          <w:rFonts w:cstheme="minorHAnsi"/>
          <w:color w:val="000000" w:themeColor="text1"/>
          <w:sz w:val="20"/>
          <w:szCs w:val="20"/>
        </w:rPr>
        <w:t xml:space="preserve">.2. Zamawiający nie będzie badał czy nie zachodzą wobec podwykonawcy niebędącego podmiotem udostępniającym zasoby podstawy wykluczenia z postępowania. </w:t>
      </w:r>
    </w:p>
    <w:p w:rsidR="009202F1"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t>7</w:t>
      </w:r>
      <w:r w:rsidR="009202F1" w:rsidRPr="00782A01">
        <w:rPr>
          <w:rFonts w:cstheme="minorHAnsi"/>
          <w:color w:val="000000" w:themeColor="text1"/>
          <w:sz w:val="20"/>
          <w:szCs w:val="20"/>
        </w:rPr>
        <w:t>.3. Jeżeli zmiana albo rezygnacja z podwykonawcy dotyc</w:t>
      </w:r>
      <w:r w:rsidR="00CC7B7C" w:rsidRPr="00782A01">
        <w:rPr>
          <w:rFonts w:cstheme="minorHAnsi"/>
          <w:color w:val="000000" w:themeColor="text1"/>
          <w:sz w:val="20"/>
          <w:szCs w:val="20"/>
        </w:rPr>
        <w:t>zy podmiotu, na którego zasoby W</w:t>
      </w:r>
      <w:r w:rsidR="009202F1" w:rsidRPr="00782A01">
        <w:rPr>
          <w:rFonts w:cstheme="minorHAnsi"/>
          <w:color w:val="000000" w:themeColor="text1"/>
          <w:sz w:val="20"/>
          <w:szCs w:val="20"/>
        </w:rPr>
        <w:t xml:space="preserve">ykonawca powoływał się na zasadach określonych w art. 118 ust. 1 ustawy </w:t>
      </w:r>
      <w:proofErr w:type="spellStart"/>
      <w:r w:rsidR="009202F1" w:rsidRPr="00782A01">
        <w:rPr>
          <w:rFonts w:cstheme="minorHAnsi"/>
          <w:color w:val="000000" w:themeColor="text1"/>
          <w:sz w:val="20"/>
          <w:szCs w:val="20"/>
        </w:rPr>
        <w:t>Pzp</w:t>
      </w:r>
      <w:proofErr w:type="spellEnd"/>
      <w:r w:rsidR="009202F1" w:rsidRPr="00782A01">
        <w:rPr>
          <w:rFonts w:cstheme="minorHAnsi"/>
          <w:color w:val="000000" w:themeColor="text1"/>
          <w:sz w:val="20"/>
          <w:szCs w:val="20"/>
        </w:rPr>
        <w:t>, w celu wykazania spełnienia waru</w:t>
      </w:r>
      <w:r w:rsidR="00CC7B7C" w:rsidRPr="00782A01">
        <w:rPr>
          <w:rFonts w:cstheme="minorHAnsi"/>
          <w:color w:val="000000" w:themeColor="text1"/>
          <w:sz w:val="20"/>
          <w:szCs w:val="20"/>
        </w:rPr>
        <w:t>nków udziału w postępowaniu, W</w:t>
      </w:r>
      <w:r w:rsidR="009202F1" w:rsidRPr="00782A01">
        <w:rPr>
          <w:rFonts w:cstheme="minorHAnsi"/>
          <w:color w:val="000000" w:themeColor="text1"/>
          <w:sz w:val="20"/>
          <w:szCs w:val="20"/>
        </w:rPr>
        <w:t>yk</w:t>
      </w:r>
      <w:r w:rsidR="00CC7B7C" w:rsidRPr="00782A01">
        <w:rPr>
          <w:rFonts w:cstheme="minorHAnsi"/>
          <w:color w:val="000000" w:themeColor="text1"/>
          <w:sz w:val="20"/>
          <w:szCs w:val="20"/>
        </w:rPr>
        <w:t>onawca jest obowiązany wykazać Z</w:t>
      </w:r>
      <w:r w:rsidR="009202F1" w:rsidRPr="00782A01">
        <w:rPr>
          <w:rFonts w:cstheme="minorHAnsi"/>
          <w:color w:val="000000" w:themeColor="text1"/>
          <w:sz w:val="20"/>
          <w:szCs w:val="20"/>
        </w:rPr>
        <w:t>amawiającemu, że pro</w:t>
      </w:r>
      <w:r w:rsidR="00CC7B7C" w:rsidRPr="00782A01">
        <w:rPr>
          <w:rFonts w:cstheme="minorHAnsi"/>
          <w:color w:val="000000" w:themeColor="text1"/>
          <w:sz w:val="20"/>
          <w:szCs w:val="20"/>
        </w:rPr>
        <w:t>ponowany inny podwykonawca lub W</w:t>
      </w:r>
      <w:r w:rsidR="009202F1" w:rsidRPr="00782A01">
        <w:rPr>
          <w:rFonts w:cstheme="minorHAnsi"/>
          <w:color w:val="000000" w:themeColor="text1"/>
          <w:sz w:val="20"/>
          <w:szCs w:val="20"/>
        </w:rPr>
        <w:t xml:space="preserve">ykonawca samodzielnie spełnia je w stopniu nie mniejszym niż podwykonawca, na którego zasoby powoływał się w trakcie postępowania o udzielnie zamówienia. </w:t>
      </w:r>
    </w:p>
    <w:p w:rsidR="006E0DA6" w:rsidRPr="00782A01" w:rsidRDefault="00935E51" w:rsidP="006E0DA6">
      <w:pPr>
        <w:pStyle w:val="Bezodstpw"/>
        <w:jc w:val="both"/>
        <w:rPr>
          <w:rFonts w:cstheme="minorHAnsi"/>
          <w:b/>
          <w:bCs/>
          <w:sz w:val="20"/>
          <w:szCs w:val="20"/>
        </w:rPr>
      </w:pPr>
      <w:r w:rsidRPr="00782A01">
        <w:rPr>
          <w:rFonts w:cstheme="minorHAnsi"/>
          <w:b/>
          <w:bCs/>
          <w:sz w:val="20"/>
          <w:szCs w:val="20"/>
        </w:rPr>
        <w:t>8</w:t>
      </w:r>
      <w:r w:rsidR="006E0DA6" w:rsidRPr="00782A01">
        <w:rPr>
          <w:rFonts w:cstheme="minorHAnsi"/>
          <w:b/>
          <w:bCs/>
          <w:sz w:val="20"/>
          <w:szCs w:val="20"/>
        </w:rPr>
        <w:t>. Informacje dotyczące postępowania:</w:t>
      </w:r>
    </w:p>
    <w:p w:rsidR="006E0DA6" w:rsidRPr="00782A01" w:rsidRDefault="00616C3E" w:rsidP="006E0DA6">
      <w:pPr>
        <w:pStyle w:val="Bezodstpw"/>
        <w:jc w:val="both"/>
        <w:rPr>
          <w:rFonts w:cstheme="minorHAnsi"/>
          <w:sz w:val="20"/>
          <w:szCs w:val="20"/>
        </w:rPr>
      </w:pPr>
      <w:r w:rsidRPr="00782A01">
        <w:rPr>
          <w:rFonts w:cstheme="minorHAnsi"/>
          <w:sz w:val="20"/>
          <w:szCs w:val="20"/>
        </w:rPr>
        <w:t>a</w:t>
      </w:r>
      <w:r w:rsidR="006E0DA6" w:rsidRPr="00782A01">
        <w:rPr>
          <w:rFonts w:cstheme="minorHAnsi"/>
          <w:sz w:val="20"/>
          <w:szCs w:val="20"/>
        </w:rPr>
        <w:t xml:space="preserve">. Zamawiający nie przewiduje prawa opcji. </w:t>
      </w:r>
    </w:p>
    <w:p w:rsidR="006E0DA6" w:rsidRPr="00782A01" w:rsidRDefault="00616C3E" w:rsidP="006E0DA6">
      <w:pPr>
        <w:pStyle w:val="Bezodstpw"/>
        <w:jc w:val="both"/>
        <w:rPr>
          <w:rFonts w:cstheme="minorHAnsi"/>
          <w:sz w:val="20"/>
          <w:szCs w:val="20"/>
        </w:rPr>
      </w:pPr>
      <w:r w:rsidRPr="00782A01">
        <w:rPr>
          <w:rFonts w:cstheme="minorHAnsi"/>
          <w:sz w:val="20"/>
          <w:szCs w:val="20"/>
        </w:rPr>
        <w:t>b</w:t>
      </w:r>
      <w:r w:rsidR="006E0DA6" w:rsidRPr="00782A01">
        <w:rPr>
          <w:rFonts w:cstheme="minorHAnsi"/>
          <w:sz w:val="20"/>
          <w:szCs w:val="20"/>
        </w:rPr>
        <w:t xml:space="preserve">. Zamawiający nie dopuszcza możliwości składania ofert wariantowych oraz w postaci katalogów elektronicznych. </w:t>
      </w:r>
    </w:p>
    <w:p w:rsidR="006E0DA6" w:rsidRPr="00782A01" w:rsidRDefault="00616C3E" w:rsidP="006E0DA6">
      <w:pPr>
        <w:pStyle w:val="Bezodstpw"/>
        <w:rPr>
          <w:rFonts w:cstheme="minorHAnsi"/>
          <w:sz w:val="20"/>
          <w:szCs w:val="20"/>
        </w:rPr>
      </w:pPr>
      <w:r w:rsidRPr="00782A01">
        <w:rPr>
          <w:rFonts w:cstheme="minorHAnsi"/>
          <w:sz w:val="20"/>
          <w:szCs w:val="20"/>
        </w:rPr>
        <w:t>c</w:t>
      </w:r>
      <w:r w:rsidR="006E0DA6" w:rsidRPr="00782A01">
        <w:rPr>
          <w:rFonts w:cstheme="minorHAnsi"/>
          <w:sz w:val="20"/>
          <w:szCs w:val="20"/>
        </w:rPr>
        <w:t xml:space="preserve">. Zamawiający nie przewiduje udzielania zamówień, o których mowa w art. 214 ust. 1 </w:t>
      </w:r>
      <w:proofErr w:type="spellStart"/>
      <w:r w:rsidR="006E0DA6" w:rsidRPr="00782A01">
        <w:rPr>
          <w:rFonts w:cstheme="minorHAnsi"/>
          <w:sz w:val="20"/>
          <w:szCs w:val="20"/>
        </w:rPr>
        <w:t>pkt</w:t>
      </w:r>
      <w:proofErr w:type="spellEnd"/>
      <w:r w:rsidR="006E0DA6" w:rsidRPr="00782A01">
        <w:rPr>
          <w:rFonts w:cstheme="minorHAnsi"/>
          <w:sz w:val="20"/>
          <w:szCs w:val="20"/>
        </w:rPr>
        <w:t xml:space="preserve"> 7</w:t>
      </w:r>
      <w:r w:rsidRPr="00782A01">
        <w:rPr>
          <w:rFonts w:cstheme="minorHAnsi"/>
          <w:sz w:val="20"/>
          <w:szCs w:val="20"/>
        </w:rPr>
        <w:t>.</w:t>
      </w:r>
      <w:r w:rsidR="006E0DA6" w:rsidRPr="00782A01">
        <w:rPr>
          <w:rFonts w:cstheme="minorHAnsi"/>
          <w:sz w:val="20"/>
          <w:szCs w:val="20"/>
        </w:rPr>
        <w:t xml:space="preserve"> </w:t>
      </w:r>
    </w:p>
    <w:p w:rsidR="006E0DA6" w:rsidRPr="00782A01" w:rsidRDefault="00616C3E" w:rsidP="006E0DA6">
      <w:pPr>
        <w:pStyle w:val="Bezodstpw"/>
        <w:jc w:val="both"/>
        <w:rPr>
          <w:rFonts w:cstheme="minorHAnsi"/>
          <w:color w:val="000000" w:themeColor="text1"/>
          <w:sz w:val="20"/>
          <w:szCs w:val="20"/>
        </w:rPr>
      </w:pPr>
      <w:r w:rsidRPr="00782A01">
        <w:rPr>
          <w:rFonts w:cstheme="minorHAnsi"/>
          <w:color w:val="000000" w:themeColor="text1"/>
          <w:sz w:val="20"/>
          <w:szCs w:val="20"/>
        </w:rPr>
        <w:t>d</w:t>
      </w:r>
      <w:r w:rsidR="006E0DA6" w:rsidRPr="00782A01">
        <w:rPr>
          <w:rFonts w:cstheme="minorHAnsi"/>
          <w:color w:val="000000" w:themeColor="text1"/>
          <w:sz w:val="20"/>
          <w:szCs w:val="20"/>
        </w:rPr>
        <w:t xml:space="preserve">. Zamawiający nie przewiduje, iż wybór najkorzystniejszej oferty zostanie poprzedzony aukcją elektroniczną (art. 308 ust. 1 ustawy </w:t>
      </w:r>
      <w:proofErr w:type="spellStart"/>
      <w:r w:rsidRPr="00782A01">
        <w:rPr>
          <w:rFonts w:cstheme="minorHAnsi"/>
          <w:color w:val="000000" w:themeColor="text1"/>
          <w:sz w:val="20"/>
          <w:szCs w:val="20"/>
        </w:rPr>
        <w:t>P</w:t>
      </w:r>
      <w:r w:rsidR="006E0DA6" w:rsidRPr="00782A01">
        <w:rPr>
          <w:rFonts w:cstheme="minorHAnsi"/>
          <w:color w:val="000000" w:themeColor="text1"/>
          <w:sz w:val="20"/>
          <w:szCs w:val="20"/>
        </w:rPr>
        <w:t>zp</w:t>
      </w:r>
      <w:proofErr w:type="spellEnd"/>
      <w:r w:rsidR="006E0DA6" w:rsidRPr="00782A01">
        <w:rPr>
          <w:rFonts w:cstheme="minorHAnsi"/>
          <w:color w:val="000000" w:themeColor="text1"/>
          <w:sz w:val="20"/>
          <w:szCs w:val="20"/>
        </w:rPr>
        <w:t>).</w:t>
      </w:r>
    </w:p>
    <w:p w:rsidR="003B0399" w:rsidRPr="00782A01" w:rsidRDefault="003B0399" w:rsidP="00903ADD">
      <w:pPr>
        <w:pStyle w:val="Bezodstpw"/>
        <w:jc w:val="both"/>
        <w:rPr>
          <w:rFonts w:cstheme="minorHAnsi"/>
          <w:color w:val="000000" w:themeColor="text1"/>
          <w:sz w:val="20"/>
          <w:szCs w:val="20"/>
        </w:rPr>
      </w:pPr>
    </w:p>
    <w:p w:rsidR="00903ADD" w:rsidRPr="00782A0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 TERMIN WYKONANIA ZAMÓWIENIA </w:t>
      </w:r>
    </w:p>
    <w:p w:rsidR="00F7407E" w:rsidRPr="00782A01" w:rsidRDefault="00F7407E" w:rsidP="00F7407E">
      <w:pPr>
        <w:tabs>
          <w:tab w:val="left" w:pos="10080"/>
        </w:tabs>
        <w:spacing w:after="0" w:line="240" w:lineRule="auto"/>
        <w:jc w:val="both"/>
        <w:rPr>
          <w:rFonts w:cstheme="minorHAnsi"/>
          <w:sz w:val="20"/>
          <w:szCs w:val="20"/>
        </w:rPr>
      </w:pPr>
      <w:r w:rsidRPr="00782A01">
        <w:rPr>
          <w:rFonts w:cstheme="minorHAnsi"/>
          <w:sz w:val="20"/>
          <w:szCs w:val="20"/>
        </w:rPr>
        <w:t xml:space="preserve">Umowa zostanie zawarta na okres 24 miesiące od dnia podpisania umowy, z tym zastrzeżeniem. że umowa wygasa wcześniej w przypadku wykorzystania przed upływem wskazanych 24 miesięcy, kwoty, o której mowa w § 4 ust. 1. W przypadku niewykorzystania w tym okresie kwoty, o której mowa w </w:t>
      </w:r>
      <w:r w:rsidRPr="00782A01">
        <w:rPr>
          <w:rFonts w:eastAsia="Lucida Sans Unicode" w:cstheme="minorHAnsi"/>
          <w:sz w:val="20"/>
          <w:szCs w:val="20"/>
        </w:rPr>
        <w:t>§ 4 ust. 1 Wykonawca nie będzie zgłaszał żadnych roszczeń do Zamawiającego z tego tytułu, z tym zastrzeżeniem, że Zamawiający gwarantuje, że minimalna wartość zamówionych posiłków wyniesie 50 % wartości umowy brutto określonej w § 4 ust. 1.</w:t>
      </w:r>
    </w:p>
    <w:p w:rsidR="00041A5E" w:rsidRPr="00782A01" w:rsidRDefault="00041A5E" w:rsidP="002D33D6">
      <w:pPr>
        <w:pStyle w:val="Default"/>
        <w:jc w:val="both"/>
        <w:rPr>
          <w:rFonts w:asciiTheme="minorHAnsi" w:eastAsiaTheme="minorEastAsia" w:hAnsiTheme="minorHAnsi" w:cstheme="minorHAnsi"/>
          <w:b/>
          <w:color w:val="FF0000"/>
          <w:sz w:val="20"/>
          <w:szCs w:val="20"/>
        </w:rPr>
      </w:pPr>
    </w:p>
    <w:p w:rsidR="00042639" w:rsidRPr="00782A0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VII. </w:t>
      </w:r>
      <w:r w:rsidR="00042639" w:rsidRPr="00782A01">
        <w:rPr>
          <w:rFonts w:cstheme="minorHAnsi"/>
          <w:b/>
          <w:sz w:val="20"/>
          <w:szCs w:val="20"/>
        </w:rPr>
        <w:t xml:space="preserve">PROJEKTOWANE POSTANOWIENIA UMOWY W SPRAWIE ZAMÓWIENIA PUBLICZNEGO, KTÓRE ZOSTANĄ WPROWADZONE DO TREŚCI TEJ UMOWY </w:t>
      </w:r>
    </w:p>
    <w:p w:rsidR="00395FFE" w:rsidRPr="00782A01" w:rsidRDefault="00042639" w:rsidP="00390A11">
      <w:pPr>
        <w:pStyle w:val="Bezodstpw"/>
        <w:jc w:val="both"/>
        <w:rPr>
          <w:rFonts w:cstheme="minorHAnsi"/>
          <w:color w:val="000000" w:themeColor="text1"/>
          <w:sz w:val="20"/>
          <w:szCs w:val="20"/>
        </w:rPr>
      </w:pPr>
      <w:r w:rsidRPr="00782A01">
        <w:rPr>
          <w:rFonts w:cstheme="minorHAnsi"/>
          <w:sz w:val="20"/>
          <w:szCs w:val="20"/>
        </w:rPr>
        <w:t xml:space="preserve">Projektowane postanowienia umowy w sprawie zamówienia publicznego, które zostaną wprowadzone do treści tej umowy, określone zostały </w:t>
      </w:r>
      <w:r w:rsidRPr="00782A01">
        <w:rPr>
          <w:rFonts w:cstheme="minorHAnsi"/>
          <w:color w:val="000000" w:themeColor="text1"/>
          <w:sz w:val="20"/>
          <w:szCs w:val="20"/>
        </w:rPr>
        <w:t xml:space="preserve">w Załączniku </w:t>
      </w:r>
      <w:r w:rsidRPr="00782A01">
        <w:rPr>
          <w:rFonts w:cstheme="minorHAnsi"/>
          <w:sz w:val="20"/>
          <w:szCs w:val="20"/>
        </w:rPr>
        <w:t xml:space="preserve">nr </w:t>
      </w:r>
      <w:r w:rsidR="00CA5A77" w:rsidRPr="00782A01">
        <w:rPr>
          <w:rFonts w:cstheme="minorHAnsi"/>
          <w:sz w:val="20"/>
          <w:szCs w:val="20"/>
        </w:rPr>
        <w:t>4</w:t>
      </w:r>
      <w:r w:rsidRPr="00782A01">
        <w:rPr>
          <w:rFonts w:cstheme="minorHAnsi"/>
          <w:color w:val="000000" w:themeColor="text1"/>
          <w:sz w:val="20"/>
          <w:szCs w:val="20"/>
        </w:rPr>
        <w:t xml:space="preserve"> do SWZ.</w:t>
      </w:r>
    </w:p>
    <w:p w:rsidR="00DD2A9E" w:rsidRPr="00782A01" w:rsidRDefault="00DD2A9E" w:rsidP="00390A11">
      <w:pPr>
        <w:pStyle w:val="Bezodstpw"/>
        <w:jc w:val="both"/>
        <w:rPr>
          <w:rFonts w:cstheme="minorHAnsi"/>
          <w:color w:val="FF0000"/>
          <w:sz w:val="20"/>
          <w:szCs w:val="20"/>
        </w:rPr>
      </w:pPr>
    </w:p>
    <w:p w:rsidR="001241AC" w:rsidRPr="00782A01"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rsidR="001241AC" w:rsidRPr="00782A01" w:rsidRDefault="001241AC" w:rsidP="00D82813">
      <w:pPr>
        <w:pStyle w:val="Bezodstpw"/>
        <w:jc w:val="both"/>
        <w:rPr>
          <w:rFonts w:cstheme="minorHAnsi"/>
          <w:b/>
          <w:sz w:val="20"/>
          <w:szCs w:val="20"/>
        </w:rPr>
      </w:pPr>
      <w:r w:rsidRPr="00782A01">
        <w:rPr>
          <w:rFonts w:cstheme="minorHAnsi"/>
          <w:b/>
          <w:sz w:val="20"/>
          <w:szCs w:val="20"/>
        </w:rPr>
        <w:t>I. Informacje ogólne</w:t>
      </w:r>
    </w:p>
    <w:p w:rsidR="002A3E6C" w:rsidRPr="00782A01" w:rsidRDefault="002A3E6C" w:rsidP="002A3E6C">
      <w:pPr>
        <w:pStyle w:val="Bezodstpw"/>
        <w:jc w:val="both"/>
        <w:rPr>
          <w:rFonts w:cstheme="minorHAnsi"/>
          <w:sz w:val="20"/>
          <w:szCs w:val="20"/>
        </w:rPr>
      </w:pPr>
      <w:r w:rsidRPr="00782A01">
        <w:rPr>
          <w:rFonts w:cstheme="minorHAnsi"/>
          <w:sz w:val="20"/>
          <w:szCs w:val="20"/>
        </w:rPr>
        <w:lastRenderedPageBreak/>
        <w:t xml:space="preserve">1. Postępowanie prowadzone jest w języku polskim w za pośrednictwem platformazakupowa.pl (dalej jako „Platforma”) pod adresem: </w:t>
      </w:r>
      <w:hyperlink r:id="rId10" w:history="1">
        <w:r w:rsidRPr="00782A01">
          <w:rPr>
            <w:rStyle w:val="Hipercze"/>
            <w:rFonts w:cstheme="minorHAnsi"/>
            <w:bCs/>
            <w:color w:val="auto"/>
            <w:sz w:val="20"/>
            <w:szCs w:val="20"/>
          </w:rPr>
          <w:t>https://platformazakupowa.pl/pn/kwp_wroclaw</w:t>
        </w:r>
      </w:hyperlink>
    </w:p>
    <w:p w:rsidR="002A3E6C" w:rsidRPr="00782A01" w:rsidRDefault="002A3E6C" w:rsidP="002A3E6C">
      <w:pPr>
        <w:pStyle w:val="Bezodstpw"/>
        <w:jc w:val="both"/>
        <w:rPr>
          <w:rFonts w:cstheme="minorHAnsi"/>
          <w:color w:val="FF0000"/>
          <w:sz w:val="20"/>
          <w:szCs w:val="20"/>
        </w:rPr>
      </w:pPr>
      <w:r w:rsidRPr="00782A01">
        <w:rPr>
          <w:rFonts w:cstheme="minorHAnsi"/>
          <w:sz w:val="20"/>
          <w:szCs w:val="20"/>
        </w:rPr>
        <w:t xml:space="preserve">2. W postępowaniu o udzielenie zamówienia komunikacja między Zamawiającym a Wykonawcami odbywa się przy użyciu Platformy: platformazakupowa.pl oraz poczty elektronicznej: </w:t>
      </w:r>
      <w:hyperlink r:id="rId11" w:history="1">
        <w:r w:rsidRPr="00782A01">
          <w:rPr>
            <w:rStyle w:val="Hipercze"/>
            <w:rFonts w:cstheme="minorHAnsi"/>
            <w:bCs/>
            <w:sz w:val="20"/>
            <w:szCs w:val="20"/>
          </w:rPr>
          <w:t>iwona.rogaczewska@wr.policja.gov.pl</w:t>
        </w:r>
      </w:hyperlink>
      <w:r w:rsidRPr="00782A01">
        <w:rPr>
          <w:rFonts w:cstheme="minorHAnsi"/>
          <w:sz w:val="20"/>
          <w:szCs w:val="20"/>
        </w:rPr>
        <w:t xml:space="preserve">. </w:t>
      </w:r>
    </w:p>
    <w:p w:rsidR="002A3E6C" w:rsidRPr="00782A01" w:rsidRDefault="002A3E6C" w:rsidP="002A3E6C">
      <w:pPr>
        <w:pStyle w:val="Bezodstpw"/>
        <w:jc w:val="both"/>
        <w:rPr>
          <w:rFonts w:cstheme="minorHAnsi"/>
          <w:color w:val="000000" w:themeColor="text1"/>
          <w:sz w:val="20"/>
          <w:szCs w:val="20"/>
        </w:rPr>
      </w:pPr>
      <w:r w:rsidRPr="00782A01">
        <w:rPr>
          <w:rFonts w:cstheme="minorHAnsi"/>
          <w:color w:val="000000" w:themeColor="text1"/>
          <w:sz w:val="20"/>
          <w:szCs w:val="20"/>
        </w:rPr>
        <w:t xml:space="preserve">3. W zakresie pytań technicznych związanych z działaniem systemu (Platformy) Zamawiający prosi o kontakt z Centrum Wsparcia Klienta platformazakupowa.pl pod numer 22 1010202, </w:t>
      </w:r>
      <w:hyperlink r:id="rId12" w:history="1">
        <w:r w:rsidRPr="00782A01">
          <w:rPr>
            <w:rStyle w:val="Hipercze"/>
            <w:rFonts w:cstheme="minorHAnsi"/>
            <w:bCs/>
            <w:color w:val="000000" w:themeColor="text1"/>
            <w:sz w:val="20"/>
            <w:szCs w:val="20"/>
          </w:rPr>
          <w:t>cwk@platformazakupowa.pl</w:t>
        </w:r>
      </w:hyperlink>
      <w:r w:rsidRPr="00782A01">
        <w:rPr>
          <w:rFonts w:cstheme="minorHAnsi"/>
          <w:color w:val="000000" w:themeColor="text1"/>
          <w:sz w:val="20"/>
          <w:szCs w:val="20"/>
        </w:rPr>
        <w:t>.</w:t>
      </w:r>
    </w:p>
    <w:p w:rsidR="002A3E6C" w:rsidRPr="00782A01" w:rsidRDefault="002A3E6C" w:rsidP="002A3E6C">
      <w:pPr>
        <w:pStyle w:val="Bezodstpw"/>
        <w:rPr>
          <w:rFonts w:cstheme="minorHAnsi"/>
          <w:bCs/>
          <w:color w:val="FF0000"/>
          <w:sz w:val="20"/>
          <w:szCs w:val="20"/>
        </w:rPr>
      </w:pPr>
      <w:r w:rsidRPr="00782A01">
        <w:rPr>
          <w:rFonts w:cstheme="minorHAnsi"/>
          <w:bCs/>
          <w:color w:val="000000" w:themeColor="text1"/>
          <w:sz w:val="20"/>
          <w:szCs w:val="20"/>
        </w:rPr>
        <w:t>4. Wymagania techniczne i organizacyjne opisane zostały w Regulaminie platformazakupowa.pl (</w:t>
      </w:r>
      <w:hyperlink r:id="rId13" w:history="1">
        <w:r w:rsidRPr="00782A01">
          <w:rPr>
            <w:rFonts w:cstheme="minorHAnsi"/>
            <w:color w:val="000000" w:themeColor="text1"/>
            <w:sz w:val="20"/>
            <w:szCs w:val="20"/>
            <w:u w:val="single"/>
          </w:rPr>
          <w:t>https://platformazakupowa.pl/strona/1-regulamin</w:t>
        </w:r>
      </w:hyperlink>
      <w:r w:rsidRPr="00782A01">
        <w:rPr>
          <w:rFonts w:cstheme="minorHAnsi"/>
          <w:color w:val="000000" w:themeColor="text1"/>
          <w:sz w:val="20"/>
          <w:szCs w:val="20"/>
        </w:rPr>
        <w:t xml:space="preserve"> ).</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5. Zamawiający, zgodnie </w:t>
      </w:r>
      <w:r w:rsidRPr="00782A01">
        <w:rPr>
          <w:rFonts w:asciiTheme="minorHAnsi" w:hAnsiTheme="minorHAnsi" w:cstheme="minorHAnsi"/>
          <w:color w:val="000000" w:themeColor="text1"/>
          <w:sz w:val="20"/>
          <w:szCs w:val="20"/>
        </w:rPr>
        <w:t>§ 11 ust. 2</w:t>
      </w:r>
      <w:r w:rsidRPr="00782A01">
        <w:rPr>
          <w:rFonts w:asciiTheme="minorHAnsi" w:hAnsiTheme="minorHAnsi" w:cstheme="minorHAnsi"/>
          <w:sz w:val="20"/>
          <w:szCs w:val="20"/>
        </w:rPr>
        <w:t xml:space="preserve">  Rozporządzenia </w:t>
      </w:r>
      <w:r w:rsidRPr="00782A01">
        <w:rPr>
          <w:rFonts w:asciiTheme="minorHAnsi" w:hAnsiTheme="minorHAnsi" w:cstheme="minorHAnsi"/>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782A01">
        <w:rPr>
          <w:rFonts w:asciiTheme="minorHAnsi" w:hAnsiTheme="minorHAnsi" w:cstheme="minorHAnsi"/>
          <w:sz w:val="20"/>
          <w:szCs w:val="20"/>
        </w:rPr>
        <w:t xml:space="preserve">, określa niezbędne wymagania sprzętowo - aplikacyjne umożliwiające pracę na </w:t>
      </w:r>
      <w:hyperlink r:id="rId14" w:history="1">
        <w:r w:rsidRPr="00782A01">
          <w:rPr>
            <w:rStyle w:val="Hipercze"/>
            <w:rFonts w:asciiTheme="minorHAnsi" w:hAnsiTheme="minorHAnsi" w:cstheme="minorHAnsi"/>
            <w:color w:val="auto"/>
            <w:sz w:val="20"/>
            <w:szCs w:val="20"/>
          </w:rPr>
          <w:t>platformazakupowa.pl</w:t>
        </w:r>
      </w:hyperlink>
      <w:r w:rsidRPr="00782A01">
        <w:rPr>
          <w:rFonts w:asciiTheme="minorHAnsi" w:hAnsiTheme="minorHAnsi" w:cstheme="minorHAnsi"/>
          <w:sz w:val="20"/>
          <w:szCs w:val="20"/>
        </w:rPr>
        <w:t>, tj.:</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stały dostęp do sieci Internet o gwarantowanej przepustowości nie mniejszej niż 512 </w:t>
      </w:r>
      <w:proofErr w:type="spellStart"/>
      <w:r w:rsidRPr="00782A01">
        <w:rPr>
          <w:rFonts w:asciiTheme="minorHAnsi" w:hAnsiTheme="minorHAnsi" w:cstheme="minorHAnsi"/>
          <w:sz w:val="20"/>
          <w:szCs w:val="20"/>
        </w:rPr>
        <w:t>kb</w:t>
      </w:r>
      <w:proofErr w:type="spellEnd"/>
      <w:r w:rsidRPr="00782A01">
        <w:rPr>
          <w:rFonts w:asciiTheme="minorHAnsi" w:hAnsiTheme="minorHAnsi" w:cstheme="minorHAnsi"/>
          <w:sz w:val="20"/>
          <w:szCs w:val="20"/>
        </w:rPr>
        <w:t>/s,</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komputer klasy PC lub MAC o następującej konfiguracji: pamięć min. 2 GB Ram, procesor Intel IV 2 GHZ lub jego nowsza wersja, jeden z systemów operacyjnych - MS Windows 7, Mac Os x 10 4, Linux, lub ich nowsze wersje,</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sz w:val="20"/>
          <w:szCs w:val="20"/>
        </w:rPr>
        <w:t xml:space="preserve">zainstalowana dowolna przeglądarka internetowa </w:t>
      </w:r>
      <w:r w:rsidRPr="00782A01">
        <w:rPr>
          <w:rFonts w:asciiTheme="minorHAnsi" w:hAnsiTheme="minorHAnsi" w:cstheme="minorHAnsi"/>
          <w:color w:val="000000" w:themeColor="text1"/>
          <w:sz w:val="20"/>
          <w:szCs w:val="20"/>
        </w:rPr>
        <w:t>Uwaga: od dnia 17 sierpnia 2021 r. ze względu na zakończenie wspierania przeglądarki Internet Explorer prze firmę Microsoft, stosowanie przeglądarki Internet E</w:t>
      </w:r>
      <w:r w:rsidR="00CC7B7C" w:rsidRPr="00782A01">
        <w:rPr>
          <w:rFonts w:asciiTheme="minorHAnsi" w:hAnsiTheme="minorHAnsi" w:cstheme="minorHAnsi"/>
          <w:color w:val="000000" w:themeColor="text1"/>
          <w:sz w:val="20"/>
          <w:szCs w:val="20"/>
        </w:rPr>
        <w:t>xplorer nie będzie dopuszczalne,</w:t>
      </w:r>
      <w:r w:rsidRPr="00782A01">
        <w:rPr>
          <w:rFonts w:asciiTheme="minorHAnsi" w:hAnsiTheme="minorHAnsi" w:cstheme="minorHAnsi"/>
          <w:color w:val="000000" w:themeColor="text1"/>
          <w:sz w:val="20"/>
          <w:szCs w:val="20"/>
        </w:rPr>
        <w:t xml:space="preserve"> </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włączona obsługa </w:t>
      </w:r>
      <w:proofErr w:type="spellStart"/>
      <w:r w:rsidRPr="00782A01">
        <w:rPr>
          <w:rFonts w:asciiTheme="minorHAnsi" w:hAnsiTheme="minorHAnsi" w:cstheme="minorHAnsi"/>
          <w:sz w:val="20"/>
          <w:szCs w:val="20"/>
        </w:rPr>
        <w:t>JavaScript</w:t>
      </w:r>
      <w:proofErr w:type="spellEnd"/>
      <w:r w:rsidRPr="00782A01">
        <w:rPr>
          <w:rFonts w:asciiTheme="minorHAnsi" w:hAnsiTheme="minorHAnsi" w:cstheme="minorHAnsi"/>
          <w:sz w:val="20"/>
          <w:szCs w:val="20"/>
        </w:rPr>
        <w:t>,</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zainstalowany program </w:t>
      </w:r>
      <w:proofErr w:type="spellStart"/>
      <w:r w:rsidRPr="00782A01">
        <w:rPr>
          <w:rFonts w:asciiTheme="minorHAnsi" w:hAnsiTheme="minorHAnsi" w:cstheme="minorHAnsi"/>
          <w:sz w:val="20"/>
          <w:szCs w:val="20"/>
        </w:rPr>
        <w:t>Adobe</w:t>
      </w:r>
      <w:proofErr w:type="spellEnd"/>
      <w:r w:rsidRPr="00782A01">
        <w:rPr>
          <w:rFonts w:asciiTheme="minorHAnsi" w:hAnsiTheme="minorHAnsi" w:cstheme="minorHAnsi"/>
          <w:sz w:val="20"/>
          <w:szCs w:val="20"/>
        </w:rPr>
        <w:t xml:space="preserve"> </w:t>
      </w:r>
      <w:proofErr w:type="spellStart"/>
      <w:r w:rsidRPr="00782A01">
        <w:rPr>
          <w:rFonts w:asciiTheme="minorHAnsi" w:hAnsiTheme="minorHAnsi" w:cstheme="minorHAnsi"/>
          <w:sz w:val="20"/>
          <w:szCs w:val="20"/>
        </w:rPr>
        <w:t>Acrobat</w:t>
      </w:r>
      <w:proofErr w:type="spellEnd"/>
      <w:r w:rsidRPr="00782A01">
        <w:rPr>
          <w:rFonts w:asciiTheme="minorHAnsi" w:hAnsiTheme="minorHAnsi" w:cstheme="minorHAnsi"/>
          <w:sz w:val="20"/>
          <w:szCs w:val="20"/>
        </w:rPr>
        <w:t xml:space="preserve"> </w:t>
      </w:r>
      <w:proofErr w:type="spellStart"/>
      <w:r w:rsidRPr="00782A01">
        <w:rPr>
          <w:rFonts w:asciiTheme="minorHAnsi" w:hAnsiTheme="minorHAnsi" w:cstheme="minorHAnsi"/>
          <w:sz w:val="20"/>
          <w:szCs w:val="20"/>
        </w:rPr>
        <w:t>Reader</w:t>
      </w:r>
      <w:proofErr w:type="spellEnd"/>
      <w:r w:rsidRPr="00782A01">
        <w:rPr>
          <w:rFonts w:asciiTheme="minorHAnsi" w:hAnsiTheme="minorHAnsi" w:cstheme="minorHAnsi"/>
          <w:sz w:val="20"/>
          <w:szCs w:val="20"/>
        </w:rPr>
        <w:t xml:space="preserve"> lub inny obsługujący format plików </w:t>
      </w:r>
      <w:proofErr w:type="spellStart"/>
      <w:r w:rsidRPr="00782A01">
        <w:rPr>
          <w:rFonts w:asciiTheme="minorHAnsi" w:hAnsiTheme="minorHAnsi" w:cstheme="minorHAnsi"/>
          <w:sz w:val="20"/>
          <w:szCs w:val="20"/>
        </w:rPr>
        <w:t>.pd</w:t>
      </w:r>
      <w:proofErr w:type="spellEnd"/>
      <w:r w:rsidRPr="00782A01">
        <w:rPr>
          <w:rFonts w:asciiTheme="minorHAnsi" w:hAnsiTheme="minorHAnsi" w:cstheme="minorHAnsi"/>
          <w:sz w:val="20"/>
          <w:szCs w:val="20"/>
        </w:rPr>
        <w:t>f,</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szyfrowanie na platformazakupowa.pl odbywa </w:t>
      </w:r>
      <w:r w:rsidR="00CC7B7C" w:rsidRPr="00782A01">
        <w:rPr>
          <w:rFonts w:asciiTheme="minorHAnsi" w:hAnsiTheme="minorHAnsi" w:cstheme="minorHAnsi"/>
          <w:sz w:val="20"/>
          <w:szCs w:val="20"/>
        </w:rPr>
        <w:t>się za pomocą protokołu TLS 1.3,</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oznaczenie czasu odbioru danych przez platformę zakupową stanowi datę oraz dokładny czas (</w:t>
      </w:r>
      <w:proofErr w:type="spellStart"/>
      <w:r w:rsidRPr="00782A01">
        <w:rPr>
          <w:rFonts w:asciiTheme="minorHAnsi" w:hAnsiTheme="minorHAnsi" w:cstheme="minorHAnsi"/>
          <w:sz w:val="20"/>
          <w:szCs w:val="20"/>
        </w:rPr>
        <w:t>hh:mm:ss</w:t>
      </w:r>
      <w:proofErr w:type="spellEnd"/>
      <w:r w:rsidRPr="00782A01">
        <w:rPr>
          <w:rFonts w:asciiTheme="minorHAnsi" w:hAnsiTheme="minorHAnsi" w:cstheme="minorHAnsi"/>
          <w:sz w:val="20"/>
          <w:szCs w:val="20"/>
        </w:rPr>
        <w:t>) generowany wg czasu lokalnego serwera synchronizowanego z zegarem Głównego Urzędu Miar.</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6. Wykonawca, przystępując do niniejszego postępowania o udzielenie zamówienia publicznego:</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a. akceptuje warunki korzystania z </w:t>
      </w:r>
      <w:hyperlink r:id="rId15" w:history="1">
        <w:r w:rsidRPr="00782A01">
          <w:rPr>
            <w:rStyle w:val="Hipercze"/>
            <w:rFonts w:asciiTheme="minorHAnsi" w:hAnsiTheme="minorHAnsi" w:cstheme="minorHAnsi"/>
            <w:color w:val="auto"/>
            <w:sz w:val="20"/>
            <w:szCs w:val="20"/>
          </w:rPr>
          <w:t>platformazakupowa.pl</w:t>
        </w:r>
      </w:hyperlink>
      <w:r w:rsidRPr="00782A01">
        <w:rPr>
          <w:rFonts w:asciiTheme="minorHAnsi" w:hAnsiTheme="minorHAnsi" w:cstheme="minorHAnsi"/>
          <w:sz w:val="20"/>
          <w:szCs w:val="20"/>
        </w:rPr>
        <w:t xml:space="preserve"> określone w Regulaminie zamieszczonym na stronie internetowej platformazakupowa.pl w zakładce „Regulamin" oraz uznaje go za wiążący,</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b. zapoznał i stosuje się do Instrukcji składania ofert/wniosków dostępnej na stronie internetowej: </w:t>
      </w:r>
      <w:r w:rsidR="00F75C34" w:rsidRPr="00782A01">
        <w:rPr>
          <w:rFonts w:asciiTheme="minorHAnsi" w:hAnsiTheme="minorHAnsi" w:cstheme="minorHAnsi"/>
          <w:sz w:val="20"/>
          <w:szCs w:val="20"/>
        </w:rPr>
        <w:fldChar w:fldCharType="begin"/>
      </w:r>
      <w:r w:rsidRPr="00782A01">
        <w:rPr>
          <w:rFonts w:asciiTheme="minorHAnsi" w:hAnsiTheme="minorHAnsi" w:cstheme="minorHAnsi"/>
          <w:sz w:val="20"/>
          <w:szCs w:val="20"/>
        </w:rPr>
        <w:instrText xml:space="preserve"> HYPERLINK "https://drive.google.com/file/d/1Kd1DttbBeiNWt4q4slS4t76lZVKPbkyD/view </w:instrText>
      </w:r>
    </w:p>
    <w:p w:rsidR="002A3E6C" w:rsidRPr="00782A01" w:rsidRDefault="002A3E6C" w:rsidP="002A3E6C">
      <w:pPr>
        <w:pStyle w:val="NormalnyWeb"/>
        <w:spacing w:before="0" w:beforeAutospacing="0" w:after="0"/>
        <w:jc w:val="both"/>
        <w:textAlignment w:val="baseline"/>
        <w:rPr>
          <w:rStyle w:val="Hipercze"/>
          <w:rFonts w:asciiTheme="minorHAnsi" w:hAnsiTheme="minorHAnsi" w:cstheme="minorHAnsi"/>
          <w:color w:val="auto"/>
          <w:sz w:val="20"/>
          <w:szCs w:val="20"/>
        </w:rPr>
      </w:pPr>
      <w:r w:rsidRPr="00782A01">
        <w:rPr>
          <w:rFonts w:asciiTheme="minorHAnsi" w:hAnsiTheme="minorHAnsi" w:cstheme="minorHAnsi"/>
          <w:sz w:val="20"/>
          <w:szCs w:val="20"/>
        </w:rPr>
        <w:instrText xml:space="preserve">7" </w:instrText>
      </w:r>
      <w:r w:rsidR="00F75C34" w:rsidRPr="00782A01">
        <w:rPr>
          <w:rFonts w:asciiTheme="minorHAnsi" w:hAnsiTheme="minorHAnsi" w:cstheme="minorHAnsi"/>
          <w:sz w:val="20"/>
          <w:szCs w:val="20"/>
        </w:rPr>
        <w:fldChar w:fldCharType="separate"/>
      </w:r>
      <w:r w:rsidRPr="00782A01">
        <w:rPr>
          <w:rStyle w:val="Hipercze"/>
          <w:rFonts w:asciiTheme="minorHAnsi" w:hAnsiTheme="minorHAnsi" w:cstheme="minorHAnsi"/>
          <w:color w:val="auto"/>
          <w:sz w:val="20"/>
          <w:szCs w:val="20"/>
        </w:rPr>
        <w:t xml:space="preserve">https://drive.google.com/file/d/1Kd1DttbBeiNWt4q4slS4t76lZVKPbkyD/view </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Style w:val="Hipercze"/>
          <w:rFonts w:asciiTheme="minorHAnsi" w:hAnsiTheme="minorHAnsi" w:cstheme="minorHAnsi"/>
          <w:color w:val="auto"/>
          <w:sz w:val="20"/>
          <w:szCs w:val="20"/>
          <w:u w:val="none"/>
        </w:rPr>
        <w:t>7</w:t>
      </w:r>
      <w:r w:rsidR="00F75C34" w:rsidRPr="00782A01">
        <w:rPr>
          <w:rFonts w:asciiTheme="minorHAnsi" w:hAnsiTheme="minorHAnsi" w:cstheme="minorHAnsi"/>
          <w:sz w:val="20"/>
          <w:szCs w:val="20"/>
        </w:rPr>
        <w:fldChar w:fldCharType="end"/>
      </w:r>
      <w:r w:rsidRPr="00782A01">
        <w:rPr>
          <w:rFonts w:asciiTheme="minorHAnsi" w:hAnsiTheme="minorHAnsi" w:cstheme="minorHAnsi"/>
          <w:sz w:val="20"/>
          <w:szCs w:val="20"/>
        </w:rPr>
        <w:t xml:space="preserve">. </w:t>
      </w:r>
      <w:r w:rsidRPr="00782A01">
        <w:rPr>
          <w:rFonts w:asciiTheme="minorHAnsi" w:hAnsiTheme="minorHAnsi" w:cstheme="minorHAnsi"/>
          <w:bCs/>
          <w:sz w:val="20"/>
          <w:szCs w:val="20"/>
        </w:rPr>
        <w:t xml:space="preserve">Zamawiający nie ponosi odpowiedzialności za złożenie oferty w sposób niezgodny z Instrukcją korzystania z </w:t>
      </w:r>
      <w:hyperlink r:id="rId16" w:history="1">
        <w:r w:rsidRPr="00782A01">
          <w:rPr>
            <w:rStyle w:val="Hipercze"/>
            <w:rFonts w:asciiTheme="minorHAnsi" w:hAnsiTheme="minorHAnsi" w:cstheme="minorHAnsi"/>
            <w:bCs/>
            <w:color w:val="auto"/>
            <w:sz w:val="20"/>
            <w:szCs w:val="20"/>
          </w:rPr>
          <w:t>platformazakupowa.pl</w:t>
        </w:r>
      </w:hyperlink>
      <w:r w:rsidRPr="00782A01">
        <w:rPr>
          <w:rFonts w:asciiTheme="minorHAnsi" w:hAnsiTheme="minorHAnsi" w:cstheme="minorHAnsi"/>
          <w:sz w:val="20"/>
          <w:szCs w:val="20"/>
        </w:rPr>
        <w:t xml:space="preserve">, w </w:t>
      </w:r>
      <w:r w:rsidR="00CC7B7C" w:rsidRPr="00782A01">
        <w:rPr>
          <w:rFonts w:asciiTheme="minorHAnsi" w:hAnsiTheme="minorHAnsi" w:cstheme="minorHAnsi"/>
          <w:sz w:val="20"/>
          <w:szCs w:val="20"/>
        </w:rPr>
        <w:t>szczególności za sytuację, gdy Z</w:t>
      </w:r>
      <w:r w:rsidRPr="00782A01">
        <w:rPr>
          <w:rFonts w:asciiTheme="minorHAnsi" w:hAnsiTheme="minorHAnsi" w:cstheme="minorHAnsi"/>
          <w:sz w:val="20"/>
          <w:szCs w:val="20"/>
        </w:rPr>
        <w:t>amawiający zapozna się z treścią oferty przed upływem terminu składania ofert (np. złożenie oferty w</w:t>
      </w:r>
      <w:r w:rsidR="00CC7B7C" w:rsidRPr="00782A01">
        <w:rPr>
          <w:rFonts w:asciiTheme="minorHAnsi" w:hAnsiTheme="minorHAnsi" w:cstheme="minorHAnsi"/>
          <w:sz w:val="20"/>
          <w:szCs w:val="20"/>
        </w:rPr>
        <w:t xml:space="preserve"> zakładce „Wyślij wiadomość do Z</w:t>
      </w:r>
      <w:r w:rsidRPr="00782A01">
        <w:rPr>
          <w:rFonts w:asciiTheme="minorHAnsi" w:hAnsiTheme="minorHAnsi" w:cstheme="minorHAnsi"/>
          <w:sz w:val="20"/>
          <w:szCs w:val="20"/>
        </w:rPr>
        <w:t xml:space="preserve">amawiającego”). Taka oferta zostanie uznana przez Zamawiającego za ofertę handlową i nie będzie brana pod uwagę w przedmiotowym postępowaniu ponieważ nie został spełniony obowiązek narzucony w art. 221 ustawy </w:t>
      </w:r>
      <w:proofErr w:type="spellStart"/>
      <w:r w:rsidRPr="00782A01">
        <w:rPr>
          <w:rFonts w:asciiTheme="minorHAnsi" w:hAnsiTheme="minorHAnsi" w:cstheme="minorHAnsi"/>
          <w:sz w:val="20"/>
          <w:szCs w:val="20"/>
        </w:rPr>
        <w:t>Pzp</w:t>
      </w:r>
      <w:proofErr w:type="spellEnd"/>
      <w:r w:rsidRPr="00782A01">
        <w:rPr>
          <w:rFonts w:asciiTheme="minorHAnsi" w:hAnsiTheme="minorHAnsi" w:cstheme="minorHAnsi"/>
          <w:sz w:val="20"/>
          <w:szCs w:val="20"/>
        </w:rPr>
        <w:t>.</w:t>
      </w:r>
    </w:p>
    <w:p w:rsidR="002A3E6C" w:rsidRPr="00782A01" w:rsidRDefault="002A3E6C" w:rsidP="002A3E6C">
      <w:pPr>
        <w:pStyle w:val="Bezodstpw"/>
        <w:rPr>
          <w:rFonts w:cstheme="minorHAnsi"/>
          <w:bCs/>
          <w:color w:val="000000" w:themeColor="text1"/>
          <w:sz w:val="20"/>
          <w:szCs w:val="20"/>
        </w:rPr>
      </w:pPr>
      <w:r w:rsidRPr="00782A01">
        <w:rPr>
          <w:rFonts w:cstheme="minorHAnsi"/>
          <w:color w:val="000000" w:themeColor="text1"/>
          <w:sz w:val="20"/>
          <w:szCs w:val="20"/>
        </w:rPr>
        <w:t>8</w:t>
      </w:r>
      <w:r w:rsidRPr="00782A01">
        <w:rPr>
          <w:rFonts w:cstheme="minorHAnsi"/>
          <w:color w:val="FF0000"/>
          <w:sz w:val="20"/>
          <w:szCs w:val="20"/>
        </w:rPr>
        <w:t>.</w:t>
      </w:r>
      <w:r w:rsidRPr="00782A01">
        <w:rPr>
          <w:rFonts w:cstheme="minorHAnsi"/>
          <w:sz w:val="20"/>
          <w:szCs w:val="20"/>
        </w:rPr>
        <w:t xml:space="preserve"> Zamawiający informuje, że instrukcje korzystania z </w:t>
      </w:r>
      <w:hyperlink r:id="rId17" w:history="1">
        <w:r w:rsidRPr="00782A01">
          <w:rPr>
            <w:rStyle w:val="Hipercze"/>
            <w:rFonts w:cstheme="minorHAnsi"/>
            <w:color w:val="auto"/>
            <w:sz w:val="20"/>
            <w:szCs w:val="20"/>
          </w:rPr>
          <w:t>platformazakupowa.pl</w:t>
        </w:r>
      </w:hyperlink>
      <w:r w:rsidRPr="00782A01">
        <w:rPr>
          <w:rFonts w:cstheme="minorHAnsi"/>
          <w:sz w:val="20"/>
          <w:szCs w:val="20"/>
        </w:rPr>
        <w:t xml:space="preserve"> dotyczące w szczególności logowania, składania wniosków o wyjaśnienie treści SWZ, składania ofert oraz innych czynności podejmowanych w niniejszym postępowaniu przy użyciu </w:t>
      </w:r>
      <w:hyperlink r:id="rId18" w:history="1">
        <w:r w:rsidRPr="00782A01">
          <w:rPr>
            <w:rStyle w:val="Hipercze"/>
            <w:rFonts w:cstheme="minorHAnsi"/>
            <w:color w:val="auto"/>
            <w:sz w:val="20"/>
            <w:szCs w:val="20"/>
          </w:rPr>
          <w:t>platformazakupowa.pl</w:t>
        </w:r>
      </w:hyperlink>
      <w:r w:rsidRPr="00782A01">
        <w:rPr>
          <w:rFonts w:cstheme="minorHAnsi"/>
          <w:sz w:val="20"/>
          <w:szCs w:val="20"/>
        </w:rPr>
        <w:t xml:space="preserve"> znajdują się w zakładce „Instrukcje dla Wykonawców" na stronie internetowej pod adresem: </w:t>
      </w:r>
      <w:hyperlink r:id="rId19" w:history="1">
        <w:r w:rsidRPr="00782A01">
          <w:rPr>
            <w:rStyle w:val="Hipercze"/>
            <w:rFonts w:cstheme="minorHAnsi"/>
            <w:color w:val="auto"/>
            <w:sz w:val="20"/>
            <w:szCs w:val="20"/>
          </w:rPr>
          <w:t>https://platformazakupowa.pl/strona/45-instrukcje</w:t>
        </w:r>
      </w:hyperlink>
      <w:r w:rsidRPr="00782A01">
        <w:rPr>
          <w:rFonts w:cstheme="minorHAnsi"/>
          <w:color w:val="FF0000"/>
          <w:sz w:val="20"/>
          <w:szCs w:val="20"/>
        </w:rPr>
        <w:t xml:space="preserve"> </w:t>
      </w:r>
      <w:r w:rsidR="00CC7B7C" w:rsidRPr="00782A01">
        <w:rPr>
          <w:rFonts w:cstheme="minorHAnsi"/>
          <w:color w:val="000000" w:themeColor="text1"/>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p>
    <w:p w:rsidR="002A3E6C" w:rsidRPr="00782A01"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r w:rsidRPr="00782A01">
        <w:rPr>
          <w:rFonts w:asciiTheme="minorHAnsi" w:hAnsiTheme="minorHAnsi" w:cstheme="minorHAnsi"/>
          <w:b/>
          <w:color w:val="000000"/>
          <w:sz w:val="20"/>
          <w:szCs w:val="20"/>
        </w:rPr>
        <w:t>II. Opis sposobu przygotowania ofert oraz dokumentów wymaganych przez zamawiającego w SWZ</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1. 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w:t>
      </w:r>
      <w:r w:rsidR="00F3312D" w:rsidRPr="00782A01">
        <w:rPr>
          <w:rFonts w:asciiTheme="minorHAnsi" w:hAnsiTheme="minorHAnsi" w:cstheme="minorHAnsi"/>
          <w:sz w:val="20"/>
          <w:szCs w:val="20"/>
        </w:rPr>
        <w:t xml:space="preserve"> osobisty W</w:t>
      </w:r>
      <w:r w:rsidRPr="00782A01">
        <w:rPr>
          <w:rFonts w:asciiTheme="minorHAnsi" w:hAnsiTheme="minorHAnsi" w:cstheme="minorHAnsi"/>
          <w:sz w:val="20"/>
          <w:szCs w:val="20"/>
        </w:rPr>
        <w:t>ykonawca składa bezpośrednio na dokumencie, który następnie przesyła do systemu (</w:t>
      </w:r>
      <w:r w:rsidRPr="00782A01">
        <w:rPr>
          <w:rFonts w:asciiTheme="minorHAnsi" w:hAnsiTheme="minorHAnsi" w:cstheme="minorHAnsi"/>
          <w:b/>
          <w:bCs/>
          <w:sz w:val="20"/>
          <w:szCs w:val="20"/>
        </w:rPr>
        <w:t xml:space="preserve">opcja rekomendowana </w:t>
      </w:r>
      <w:r w:rsidRPr="00782A01">
        <w:rPr>
          <w:rFonts w:asciiTheme="minorHAnsi" w:hAnsiTheme="minorHAnsi" w:cstheme="minorHAnsi"/>
          <w:sz w:val="20"/>
          <w:szCs w:val="20"/>
        </w:rPr>
        <w:t xml:space="preserve">przez </w:t>
      </w:r>
      <w:hyperlink r:id="rId20" w:history="1">
        <w:r w:rsidRPr="00782A01">
          <w:rPr>
            <w:rStyle w:val="Hipercze"/>
            <w:rFonts w:asciiTheme="minorHAnsi" w:hAnsiTheme="minorHAnsi" w:cstheme="minorHAnsi"/>
            <w:b/>
            <w:bCs/>
            <w:color w:val="auto"/>
            <w:sz w:val="20"/>
            <w:szCs w:val="20"/>
          </w:rPr>
          <w:t>platformazakupowa.pl</w:t>
        </w:r>
      </w:hyperlink>
      <w:r w:rsidRPr="00782A01">
        <w:rPr>
          <w:rFonts w:asciiTheme="minorHAnsi" w:hAnsiTheme="minorHAnsi" w:cstheme="minorHAnsi"/>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i/>
          <w:color w:val="000000" w:themeColor="text1"/>
          <w:sz w:val="20"/>
          <w:szCs w:val="20"/>
        </w:rPr>
      </w:pPr>
      <w:r w:rsidRPr="00782A01">
        <w:rPr>
          <w:rFonts w:asciiTheme="minorHAnsi" w:hAnsiTheme="minorHAnsi" w:cstheme="minorHAnsi"/>
          <w:color w:val="000000" w:themeColor="text1"/>
          <w:sz w:val="20"/>
          <w:szCs w:val="20"/>
        </w:rPr>
        <w:t xml:space="preserve">2. Sposób sporządzenia dokumentów elektronicznych, oświadczeń lub elektronicznych kopii dokumentów lub oświadczeń musi być zgodny z wymaganiami określonymi w </w:t>
      </w:r>
      <w:r w:rsidRPr="00782A01">
        <w:rPr>
          <w:rFonts w:asciiTheme="minorHAnsi" w:hAnsiTheme="minorHAnsi" w:cstheme="minorHAnsi"/>
          <w:i/>
          <w:color w:val="000000" w:themeColor="text1"/>
          <w:sz w:val="20"/>
          <w:szCs w:val="20"/>
        </w:rPr>
        <w:t>Rozporządzeniu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w:t>
      </w:r>
      <w:proofErr w:type="spellStart"/>
      <w:r w:rsidRPr="00782A01">
        <w:rPr>
          <w:rFonts w:asciiTheme="minorHAnsi" w:hAnsiTheme="minorHAnsi" w:cstheme="minorHAnsi"/>
          <w:i/>
          <w:color w:val="000000" w:themeColor="text1"/>
          <w:sz w:val="20"/>
          <w:szCs w:val="20"/>
        </w:rPr>
        <w:t>Dz.U</w:t>
      </w:r>
      <w:proofErr w:type="spellEnd"/>
      <w:r w:rsidRPr="00782A01">
        <w:rPr>
          <w:rFonts w:asciiTheme="minorHAnsi" w:hAnsiTheme="minorHAnsi" w:cstheme="minorHAnsi"/>
          <w:i/>
          <w:color w:val="000000" w:themeColor="text1"/>
          <w:sz w:val="20"/>
          <w:szCs w:val="20"/>
        </w:rPr>
        <w:t>. z 2020 r. poz. 2452)</w:t>
      </w:r>
      <w:r w:rsidRPr="00782A01">
        <w:rPr>
          <w:rFonts w:asciiTheme="minorHAnsi" w:hAnsiTheme="minorHAnsi" w:cstheme="minorHAnsi"/>
          <w:color w:val="000000" w:themeColor="text1"/>
          <w:sz w:val="20"/>
          <w:szCs w:val="20"/>
        </w:rPr>
        <w:t xml:space="preserve">. </w:t>
      </w:r>
    </w:p>
    <w:p w:rsidR="002A3E6C" w:rsidRPr="00782A01"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3. Oferta powinna być:</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sporządzona na podstawie załączników niniejszej SWZ w języku polskim,</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 xml:space="preserve">złożona przy użyciu środków komunikacji elektronicznej tzn. za pośrednictwem </w:t>
      </w:r>
      <w:hyperlink r:id="rId21" w:history="1">
        <w:r w:rsidRPr="00782A01">
          <w:rPr>
            <w:rStyle w:val="Hipercze"/>
            <w:rFonts w:asciiTheme="minorHAnsi" w:hAnsiTheme="minorHAnsi" w:cstheme="minorHAnsi"/>
            <w:color w:val="000000" w:themeColor="text1"/>
            <w:sz w:val="20"/>
            <w:szCs w:val="20"/>
          </w:rPr>
          <w:t>platformazakupowa.pl</w:t>
        </w:r>
      </w:hyperlink>
      <w:r w:rsidRPr="00782A01">
        <w:rPr>
          <w:rFonts w:asciiTheme="minorHAnsi" w:hAnsiTheme="minorHAnsi" w:cstheme="minorHAnsi"/>
          <w:color w:val="000000" w:themeColor="text1"/>
          <w:sz w:val="20"/>
          <w:szCs w:val="20"/>
        </w:rPr>
        <w:t>,</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lastRenderedPageBreak/>
        <w:t>podpisana kwalifikowanym podpisem elektronicznym lub podpisem zaufanym lub podpisem osobistym przez osobę/osoby upoważnioną/upoważnione.</w:t>
      </w:r>
    </w:p>
    <w:p w:rsidR="002A3E6C" w:rsidRPr="00782A01" w:rsidRDefault="002A3E6C" w:rsidP="002A3E6C">
      <w:pPr>
        <w:pStyle w:val="Bezodstpw"/>
        <w:jc w:val="both"/>
        <w:rPr>
          <w:rFonts w:cstheme="minorHAnsi"/>
          <w:color w:val="000000" w:themeColor="text1"/>
          <w:sz w:val="20"/>
          <w:szCs w:val="20"/>
        </w:rPr>
      </w:pPr>
      <w:r w:rsidRPr="00782A01">
        <w:rPr>
          <w:rFonts w:cstheme="minorHAnsi"/>
          <w:color w:val="000000" w:themeColor="text1"/>
          <w:sz w:val="20"/>
          <w:szCs w:val="20"/>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782A01">
        <w:rPr>
          <w:rFonts w:cstheme="minorHAnsi"/>
          <w:color w:val="FF0000"/>
          <w:sz w:val="20"/>
          <w:szCs w:val="20"/>
        </w:rPr>
        <w:t xml:space="preserve"> </w:t>
      </w:r>
      <w:r w:rsidRPr="00782A01">
        <w:rPr>
          <w:rFonts w:cstheme="minorHAnsi"/>
          <w:color w:val="000000" w:themeColor="text1"/>
          <w:sz w:val="20"/>
          <w:szCs w:val="20"/>
        </w:rPr>
        <w:t>określone w ustawie z dnia 5 września 2016 r. o usługach zaufania i identyfikacji elektronicznej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xml:space="preserve">. z 2020 r. poz. 1173 oraz 2320).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5. W przypadku wykorzystania formatu podpisu </w:t>
      </w:r>
      <w:proofErr w:type="spellStart"/>
      <w:r w:rsidRPr="00782A01">
        <w:rPr>
          <w:rFonts w:cstheme="minorHAnsi"/>
          <w:sz w:val="20"/>
          <w:szCs w:val="20"/>
        </w:rPr>
        <w:t>XAdES</w:t>
      </w:r>
      <w:proofErr w:type="spellEnd"/>
      <w:r w:rsidRPr="00782A01">
        <w:rPr>
          <w:rFonts w:cstheme="minorHAnsi"/>
          <w:sz w:val="20"/>
          <w:szCs w:val="20"/>
        </w:rPr>
        <w:t xml:space="preserve"> zewnętrzny. Zamawiający wymaga dołączenia odpowiedniej ilości plików tj. podpisywanych plików z danymi oraz plików podpisu w formacie </w:t>
      </w:r>
      <w:proofErr w:type="spellStart"/>
      <w:r w:rsidRPr="00782A01">
        <w:rPr>
          <w:rFonts w:cstheme="minorHAnsi"/>
          <w:sz w:val="20"/>
          <w:szCs w:val="20"/>
        </w:rPr>
        <w:t>XAdES</w:t>
      </w:r>
      <w:proofErr w:type="spellEnd"/>
      <w:r w:rsidRPr="00782A01">
        <w:rPr>
          <w:rFonts w:cstheme="minorHAnsi"/>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6. Każdy z wykonawców może złożyć tylko jedną ofertę. Złożenie większej liczby ofert lub oferty zawierającej propozycje wariantowe spowoduje podlegać będzie odrzuceniu.</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7. Dokumenty i oświadczenia składane przez wykonawcę powinny być w języku polskim, chyba że w SWZ dopuszczono inaczej. W przypadku  załączenia dokumentów sporządzonych w</w:t>
      </w:r>
      <w:r w:rsidR="00F3312D" w:rsidRPr="00782A01">
        <w:rPr>
          <w:rFonts w:asciiTheme="minorHAnsi" w:hAnsiTheme="minorHAnsi" w:cstheme="minorHAnsi"/>
          <w:sz w:val="20"/>
          <w:szCs w:val="20"/>
        </w:rPr>
        <w:t xml:space="preserve"> innym języku niż dopuszczony, W</w:t>
      </w:r>
      <w:r w:rsidRPr="00782A01">
        <w:rPr>
          <w:rFonts w:asciiTheme="minorHAnsi" w:hAnsiTheme="minorHAnsi" w:cstheme="minorHAnsi"/>
          <w:sz w:val="20"/>
          <w:szCs w:val="20"/>
        </w:rPr>
        <w:t>ykonawca zobowiązany jest załączyć tłumaczenie na język polski.</w:t>
      </w:r>
    </w:p>
    <w:p w:rsidR="002A3E6C" w:rsidRPr="00782A01"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sz w:val="20"/>
          <w:szCs w:val="20"/>
        </w:rPr>
        <w:t xml:space="preserve">8. Maksymalny rozmiar jednego pliku przesyłanego za pośrednictwem dedykowanych formularzy do: złożenia, zmiany, wycofania oferty wynosi 150 MB natomiast przy komunikacji wielkość pliku to maksymalnie 500 MB </w:t>
      </w:r>
      <w:r w:rsidRPr="00782A01">
        <w:rPr>
          <w:rFonts w:asciiTheme="minorHAnsi" w:hAnsiTheme="minorHAnsi" w:cstheme="minorHAnsi"/>
          <w:color w:val="000000" w:themeColor="text1"/>
          <w:sz w:val="20"/>
          <w:szCs w:val="20"/>
        </w:rPr>
        <w:t xml:space="preserve">w formatach: </w:t>
      </w:r>
      <w:proofErr w:type="spellStart"/>
      <w:r w:rsidRPr="00782A01">
        <w:rPr>
          <w:rFonts w:asciiTheme="minorHAnsi" w:hAnsiTheme="minorHAnsi" w:cstheme="minorHAnsi"/>
          <w:color w:val="000000" w:themeColor="text1"/>
          <w:sz w:val="20"/>
          <w:szCs w:val="20"/>
        </w:rPr>
        <w:t>.pd</w:t>
      </w:r>
      <w:proofErr w:type="spellEnd"/>
      <w:r w:rsidRPr="00782A01">
        <w:rPr>
          <w:rFonts w:asciiTheme="minorHAnsi" w:hAnsiTheme="minorHAnsi" w:cstheme="minorHAnsi"/>
          <w:color w:val="000000" w:themeColor="text1"/>
          <w:sz w:val="20"/>
          <w:szCs w:val="20"/>
        </w:rPr>
        <w:t>f, .</w:t>
      </w:r>
      <w:proofErr w:type="spellStart"/>
      <w:r w:rsidRPr="00782A01">
        <w:rPr>
          <w:rFonts w:asciiTheme="minorHAnsi" w:hAnsiTheme="minorHAnsi" w:cstheme="minorHAnsi"/>
          <w:color w:val="000000" w:themeColor="text1"/>
          <w:sz w:val="20"/>
          <w:szCs w:val="20"/>
        </w:rPr>
        <w:t>xls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xlsx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doc</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docx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txt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rtf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xps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odp</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ppt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pptx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csv</w:t>
      </w:r>
      <w:proofErr w:type="spellEnd"/>
      <w:r w:rsidRPr="00782A01">
        <w:rPr>
          <w:rFonts w:asciiTheme="minorHAnsi" w:hAnsiTheme="minorHAnsi" w:cstheme="minorHAnsi"/>
          <w:color w:val="000000" w:themeColor="text1"/>
          <w:sz w:val="20"/>
          <w:szCs w:val="20"/>
        </w:rPr>
        <w:t>, .jpg, .</w:t>
      </w:r>
      <w:proofErr w:type="spellStart"/>
      <w:r w:rsidRPr="00782A01">
        <w:rPr>
          <w:rFonts w:asciiTheme="minorHAnsi" w:hAnsiTheme="minorHAnsi" w:cstheme="minorHAnsi"/>
          <w:color w:val="000000" w:themeColor="text1"/>
          <w:sz w:val="20"/>
          <w:szCs w:val="20"/>
        </w:rPr>
        <w:t>jpeg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tif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tiff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geotiff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png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svg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wav</w:t>
      </w:r>
      <w:proofErr w:type="spellEnd"/>
      <w:r w:rsidRPr="00782A01">
        <w:rPr>
          <w:rFonts w:asciiTheme="minorHAnsi" w:hAnsiTheme="minorHAnsi" w:cstheme="minorHAnsi"/>
          <w:color w:val="000000" w:themeColor="text1"/>
          <w:sz w:val="20"/>
          <w:szCs w:val="20"/>
        </w:rPr>
        <w:t>, .mp3, .</w:t>
      </w:r>
      <w:proofErr w:type="spellStart"/>
      <w:r w:rsidRPr="00782A01">
        <w:rPr>
          <w:rFonts w:asciiTheme="minorHAnsi" w:hAnsiTheme="minorHAnsi" w:cstheme="minorHAnsi"/>
          <w:color w:val="000000" w:themeColor="text1"/>
          <w:sz w:val="20"/>
          <w:szCs w:val="20"/>
        </w:rPr>
        <w:t>avi</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mpg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mpeg</w:t>
      </w:r>
      <w:proofErr w:type="spellEnd"/>
      <w:r w:rsidRPr="00782A01">
        <w:rPr>
          <w:rFonts w:asciiTheme="minorHAnsi" w:hAnsiTheme="minorHAnsi" w:cstheme="minorHAnsi"/>
          <w:color w:val="000000" w:themeColor="text1"/>
          <w:sz w:val="20"/>
          <w:szCs w:val="20"/>
        </w:rPr>
        <w:t>, .mp4, .m4a, .mpeg4, .</w:t>
      </w:r>
      <w:proofErr w:type="spellStart"/>
      <w:r w:rsidRPr="00782A01">
        <w:rPr>
          <w:rFonts w:asciiTheme="minorHAnsi" w:hAnsiTheme="minorHAnsi" w:cstheme="minorHAnsi"/>
          <w:color w:val="000000" w:themeColor="text1"/>
          <w:sz w:val="20"/>
          <w:szCs w:val="20"/>
        </w:rPr>
        <w:t>ogg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ogv</w:t>
      </w:r>
      <w:proofErr w:type="spellEnd"/>
      <w:r w:rsidRPr="00782A01">
        <w:rPr>
          <w:rFonts w:asciiTheme="minorHAnsi" w:hAnsiTheme="minorHAnsi" w:cstheme="minorHAnsi"/>
          <w:color w:val="000000" w:themeColor="text1"/>
          <w:sz w:val="20"/>
          <w:szCs w:val="20"/>
        </w:rPr>
        <w:t>, .zip, .tar, .</w:t>
      </w:r>
      <w:proofErr w:type="spellStart"/>
      <w:r w:rsidRPr="00782A01">
        <w:rPr>
          <w:rFonts w:asciiTheme="minorHAnsi" w:hAnsiTheme="minorHAnsi" w:cstheme="minorHAnsi"/>
          <w:color w:val="000000" w:themeColor="text1"/>
          <w:sz w:val="20"/>
          <w:szCs w:val="20"/>
        </w:rPr>
        <w:t>gz</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gzip</w:t>
      </w:r>
      <w:proofErr w:type="spellEnd"/>
      <w:r w:rsidRPr="00782A01">
        <w:rPr>
          <w:rFonts w:asciiTheme="minorHAnsi" w:hAnsiTheme="minorHAnsi" w:cstheme="minorHAnsi"/>
          <w:color w:val="000000" w:themeColor="text1"/>
          <w:sz w:val="20"/>
          <w:szCs w:val="20"/>
        </w:rPr>
        <w:t>, .7z, .</w:t>
      </w:r>
      <w:proofErr w:type="spellStart"/>
      <w:r w:rsidRPr="00782A01">
        <w:rPr>
          <w:rFonts w:asciiTheme="minorHAnsi" w:hAnsiTheme="minorHAnsi" w:cstheme="minorHAnsi"/>
          <w:color w:val="000000" w:themeColor="text1"/>
          <w:sz w:val="20"/>
          <w:szCs w:val="20"/>
        </w:rPr>
        <w:t>html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xhtml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css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xsd</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rng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xslt</w:t>
      </w:r>
      <w:proofErr w:type="spellEnd"/>
      <w:r w:rsidRPr="00782A01">
        <w:rPr>
          <w:rFonts w:asciiTheme="minorHAnsi" w:hAnsiTheme="minorHAnsi" w:cstheme="minorHAnsi"/>
          <w:color w:val="000000" w:themeColor="text1"/>
          <w:sz w:val="20"/>
          <w:szCs w:val="20"/>
        </w:rPr>
        <w:t xml:space="preserve">. </w:t>
      </w:r>
    </w:p>
    <w:p w:rsidR="002A3E6C" w:rsidRPr="00782A01" w:rsidRDefault="002A3E6C" w:rsidP="002A3E6C">
      <w:pPr>
        <w:spacing w:after="0" w:line="240" w:lineRule="auto"/>
        <w:jc w:val="both"/>
        <w:rPr>
          <w:rFonts w:eastAsia="Times New Roman" w:cstheme="minorHAnsi"/>
          <w:b/>
          <w:bCs/>
          <w:sz w:val="20"/>
          <w:szCs w:val="20"/>
        </w:rPr>
      </w:pPr>
      <w:r w:rsidRPr="00782A01">
        <w:rPr>
          <w:rFonts w:eastAsia="Times New Roman" w:cstheme="minorHAnsi"/>
          <w:b/>
          <w:bCs/>
          <w:sz w:val="20"/>
          <w:szCs w:val="20"/>
        </w:rPr>
        <w:t>III. Zalecenia</w:t>
      </w:r>
    </w:p>
    <w:p w:rsidR="002A3E6C" w:rsidRPr="00782A01" w:rsidRDefault="002A3E6C" w:rsidP="002A3E6C">
      <w:pPr>
        <w:spacing w:after="0" w:line="240" w:lineRule="auto"/>
        <w:jc w:val="both"/>
        <w:rPr>
          <w:rFonts w:eastAsia="Times New Roman" w:cstheme="minorHAnsi"/>
          <w:sz w:val="20"/>
          <w:szCs w:val="20"/>
        </w:rPr>
      </w:pPr>
      <w:r w:rsidRPr="00782A01">
        <w:rPr>
          <w:rFonts w:eastAsia="Times New Roman" w:cstheme="minorHAnsi"/>
          <w:bCs/>
          <w:sz w:val="20"/>
          <w:szCs w:val="20"/>
        </w:rPr>
        <w:t>1. Rozszerzenia plików wykorzystywan</w:t>
      </w:r>
      <w:r w:rsidR="00F3312D" w:rsidRPr="00782A01">
        <w:rPr>
          <w:rFonts w:eastAsia="Times New Roman" w:cstheme="minorHAnsi"/>
          <w:bCs/>
          <w:sz w:val="20"/>
          <w:szCs w:val="20"/>
        </w:rPr>
        <w:t>ych przez W</w:t>
      </w:r>
      <w:r w:rsidRPr="00782A01">
        <w:rPr>
          <w:rFonts w:eastAsia="Times New Roman" w:cstheme="minorHAnsi"/>
          <w:bCs/>
          <w:sz w:val="20"/>
          <w:szCs w:val="20"/>
        </w:rPr>
        <w:t>ykonawców powinny być zgodne z</w:t>
      </w:r>
      <w:r w:rsidRPr="00782A01">
        <w:rPr>
          <w:rFonts w:eastAsia="Times New Roman" w:cstheme="minorHAnsi"/>
          <w:sz w:val="20"/>
          <w:szCs w:val="20"/>
        </w:rPr>
        <w:t xml:space="preserve"> Załącznikiem nr 2  do Rozporządzenia Rady Ministrów w sprawie Krajowych Ram </w:t>
      </w:r>
      <w:proofErr w:type="spellStart"/>
      <w:r w:rsidRPr="00782A01">
        <w:rPr>
          <w:rFonts w:eastAsia="Times New Roman" w:cstheme="minorHAnsi"/>
          <w:sz w:val="20"/>
          <w:szCs w:val="20"/>
        </w:rPr>
        <w:t>Interoperacyjności</w:t>
      </w:r>
      <w:proofErr w:type="spellEnd"/>
      <w:r w:rsidRPr="00782A01">
        <w:rPr>
          <w:rFonts w:eastAsia="Times New Roman" w:cstheme="minorHAnsi"/>
          <w:sz w:val="20"/>
          <w:szCs w:val="20"/>
        </w:rPr>
        <w:t>, minimalnych wymagań dla rejestrów publicznych i wymiany informacji w postaci elektronicznej oraz minimalnych wymagań dla systemów teleinformatycznych, zwanego dalej Rozporządzeniem KRI.</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2. W celu ewentualnej kompresji danych Zamawiający rekomenduje wykorzystanie jednego z formatów:</w:t>
      </w:r>
    </w:p>
    <w:p w:rsidR="002A3E6C" w:rsidRPr="00782A01"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782A01">
        <w:rPr>
          <w:rFonts w:eastAsia="Times New Roman" w:cstheme="minorHAnsi"/>
          <w:sz w:val="20"/>
          <w:szCs w:val="20"/>
        </w:rPr>
        <w:t>.zip </w:t>
      </w:r>
    </w:p>
    <w:p w:rsidR="002A3E6C" w:rsidRPr="00782A01"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782A01">
        <w:rPr>
          <w:rFonts w:eastAsia="Times New Roman" w:cstheme="minorHAnsi"/>
          <w:sz w:val="20"/>
          <w:szCs w:val="20"/>
        </w:rPr>
        <w:t>.7Z</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3. Zamawiający zwraca uwagę na ograniczenia wielkości plików podpisywanych profilem zaufanym, który wynosi max 10MB, oraz na ograniczenie wielkości plików podpisywanych w aplikacji </w:t>
      </w:r>
      <w:proofErr w:type="spellStart"/>
      <w:r w:rsidRPr="00782A01">
        <w:rPr>
          <w:rFonts w:eastAsia="Times New Roman" w:cstheme="minorHAnsi"/>
          <w:sz w:val="20"/>
          <w:szCs w:val="20"/>
        </w:rPr>
        <w:t>eDoApp</w:t>
      </w:r>
      <w:proofErr w:type="spellEnd"/>
      <w:r w:rsidRPr="00782A01">
        <w:rPr>
          <w:rFonts w:eastAsia="Times New Roman" w:cstheme="minorHAnsi"/>
          <w:sz w:val="20"/>
          <w:szCs w:val="20"/>
        </w:rPr>
        <w:t xml:space="preserve"> służącej do składania podpisu osobistego, który wynosi max 5MB.</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4. W przypadku stosowania przez wykonawcę kwalifikowanego podpisu elektronicznego:</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a. Ze względu na niskie ryzyko naruszenia integralności pliku oraz łatwiejszą weryfikację podpisu, zamawiający zaleca, w miarę możliwości, przekonwertowanie plików składających się na ofertę na format </w:t>
      </w:r>
      <w:proofErr w:type="spellStart"/>
      <w:r w:rsidRPr="00782A01">
        <w:rPr>
          <w:rFonts w:eastAsia="Times New Roman" w:cstheme="minorHAnsi"/>
          <w:sz w:val="20"/>
          <w:szCs w:val="20"/>
        </w:rPr>
        <w:t>.pd</w:t>
      </w:r>
      <w:proofErr w:type="spellEnd"/>
      <w:r w:rsidRPr="00782A01">
        <w:rPr>
          <w:rFonts w:eastAsia="Times New Roman" w:cstheme="minorHAnsi"/>
          <w:sz w:val="20"/>
          <w:szCs w:val="20"/>
        </w:rPr>
        <w:t xml:space="preserve">f  i opatrzenie ich podpisem kwalifikowanym </w:t>
      </w:r>
      <w:proofErr w:type="spellStart"/>
      <w:r w:rsidRPr="00782A01">
        <w:rPr>
          <w:rFonts w:eastAsia="Times New Roman" w:cstheme="minorHAnsi"/>
          <w:sz w:val="20"/>
          <w:szCs w:val="20"/>
        </w:rPr>
        <w:t>PAdES</w:t>
      </w:r>
      <w:proofErr w:type="spellEnd"/>
      <w:r w:rsidRPr="00782A01">
        <w:rPr>
          <w:rFonts w:eastAsia="Times New Roman" w:cstheme="minorHAnsi"/>
          <w:sz w:val="20"/>
          <w:szCs w:val="20"/>
        </w:rPr>
        <w:t>. </w:t>
      </w:r>
    </w:p>
    <w:p w:rsidR="002A3E6C" w:rsidRPr="00782A01"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782A01">
        <w:rPr>
          <w:rFonts w:eastAsia="Times New Roman" w:cstheme="minorHAnsi"/>
          <w:sz w:val="20"/>
          <w:szCs w:val="20"/>
        </w:rPr>
        <w:t xml:space="preserve">b. Pliki w innych formatach niż PDF zaleca się opatrzyć zewnętrznym podpisem </w:t>
      </w:r>
      <w:proofErr w:type="spellStart"/>
      <w:r w:rsidRPr="00782A01">
        <w:rPr>
          <w:rFonts w:eastAsia="Times New Roman" w:cstheme="minorHAnsi"/>
          <w:sz w:val="20"/>
          <w:szCs w:val="20"/>
        </w:rPr>
        <w:t>XAdES</w:t>
      </w:r>
      <w:proofErr w:type="spellEnd"/>
      <w:r w:rsidRPr="00782A01">
        <w:rPr>
          <w:rFonts w:eastAsia="Times New Roman" w:cstheme="minorHAnsi"/>
          <w:sz w:val="20"/>
          <w:szCs w:val="20"/>
        </w:rPr>
        <w:t>. Wykonawca powinien pamiętać, aby plik z podpisem przekazywać łącznie z dokumentem podpisywanym.</w:t>
      </w:r>
    </w:p>
    <w:p w:rsidR="002A3E6C" w:rsidRPr="00782A01"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782A01">
        <w:rPr>
          <w:rFonts w:eastAsia="Times New Roman" w:cstheme="minorHAnsi"/>
          <w:sz w:val="20"/>
          <w:szCs w:val="20"/>
        </w:rPr>
        <w:t>c. Zamawiający rekomenduje wykorzystanie podpisu z kwalifikowanym znacznikiem czasu.</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5. Zamawiający zaleca aby w przypadku podpisywania pliku przez kilka osób, stosować podpisy tego samego rodzaju. Podpisywanie różnymi rodzajami podpisów np. osobistym i kwalifikowanym może doprowadzić do problemów w weryfikacji plików. </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6. Zamawiający zaleca, aby Wykonawca z odpowiednim wyprzedzeniem przetestował możliwość prawidłowego wykorzystania wybranej metody podpisania plików oferty.</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7. Osobą składającą ofertę powinna być osoba kontaktowa podawana w dokumentacji.</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2A3E6C" w:rsidRPr="00782A01" w:rsidRDefault="002A3E6C" w:rsidP="002A3E6C">
      <w:pPr>
        <w:tabs>
          <w:tab w:val="left" w:pos="426"/>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9</w:t>
      </w:r>
      <w:r w:rsidR="00F3312D" w:rsidRPr="00782A01">
        <w:rPr>
          <w:rFonts w:eastAsia="Times New Roman" w:cstheme="minorHAnsi"/>
          <w:sz w:val="20"/>
          <w:szCs w:val="20"/>
        </w:rPr>
        <w:t>. Jeśli W</w:t>
      </w:r>
      <w:r w:rsidRPr="00782A01">
        <w:rPr>
          <w:rFonts w:eastAsia="Times New Roman" w:cstheme="minorHAnsi"/>
          <w:sz w:val="20"/>
          <w:szCs w:val="20"/>
        </w:rPr>
        <w:t>ykonawca pakuje dokumenty np. w plik ZIP zalecamy wcześniejsze podpisanie każdego ze skompresowanych plików. </w:t>
      </w:r>
    </w:p>
    <w:p w:rsidR="002A3E6C" w:rsidRPr="00782A01" w:rsidRDefault="002A3E6C" w:rsidP="002A3E6C">
      <w:pPr>
        <w:tabs>
          <w:tab w:val="left" w:pos="426"/>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10. Zamawiający zaleca aby </w:t>
      </w:r>
      <w:r w:rsidRPr="00782A01">
        <w:rPr>
          <w:rFonts w:eastAsia="Times New Roman" w:cstheme="minorHAnsi"/>
          <w:sz w:val="20"/>
          <w:szCs w:val="20"/>
          <w:u w:val="single"/>
        </w:rPr>
        <w:t>nie</w:t>
      </w:r>
      <w:r w:rsidRPr="00782A01">
        <w:rPr>
          <w:rFonts w:eastAsia="Times New Roman" w:cstheme="minorHAnsi"/>
          <w:sz w:val="20"/>
          <w:szCs w:val="20"/>
        </w:rPr>
        <w:t xml:space="preserve"> wprowadzać jakichkolwiek zmian w plikach po podpisaniu ich podpisem kwalifikowanym. Może to skutkować naruszeniem integralności plików co równoważne będzie z koniecznością odrzucenia oferty w postępowaniu.</w:t>
      </w:r>
    </w:p>
    <w:p w:rsidR="002A3E6C" w:rsidRPr="00782A01" w:rsidRDefault="002A3E6C" w:rsidP="002A3E6C">
      <w:pPr>
        <w:pStyle w:val="Bezodstpw"/>
        <w:rPr>
          <w:rFonts w:cstheme="minorHAnsi"/>
          <w:b/>
          <w:sz w:val="20"/>
          <w:szCs w:val="20"/>
        </w:rPr>
      </w:pPr>
      <w:r w:rsidRPr="00782A01">
        <w:rPr>
          <w:rFonts w:cstheme="minorHAnsi"/>
          <w:b/>
          <w:sz w:val="20"/>
          <w:szCs w:val="20"/>
        </w:rPr>
        <w:t xml:space="preserve">IV. Sposób komunikowania się Zamawiającego z Wykonawcami (nie dotyczy składania ofert). </w:t>
      </w:r>
    </w:p>
    <w:p w:rsidR="002A3E6C" w:rsidRPr="00782A01" w:rsidRDefault="002A3E6C" w:rsidP="002A3E6C">
      <w:pPr>
        <w:pStyle w:val="Bezodstpw"/>
        <w:jc w:val="both"/>
        <w:rPr>
          <w:rFonts w:cstheme="minorHAnsi"/>
          <w:sz w:val="20"/>
          <w:szCs w:val="20"/>
        </w:rPr>
      </w:pPr>
      <w:r w:rsidRPr="00782A01">
        <w:rPr>
          <w:rFonts w:cstheme="minorHAnsi"/>
          <w:bCs/>
          <w:sz w:val="20"/>
          <w:szCs w:val="20"/>
        </w:rPr>
        <w:t xml:space="preserve">1.  Składanie oświadczeń, zawiadomień oraz przekazywanie informacji odbywa się przy użyciu środków komunikacji elektronicznej za pośrednictwem dedykowanego formularza dostępnego na </w:t>
      </w:r>
      <w:hyperlink r:id="rId22" w:history="1">
        <w:r w:rsidRPr="00782A01">
          <w:rPr>
            <w:rStyle w:val="Hipercze"/>
            <w:rFonts w:cstheme="minorHAnsi"/>
            <w:bCs/>
            <w:color w:val="auto"/>
            <w:sz w:val="20"/>
            <w:szCs w:val="20"/>
          </w:rPr>
          <w:t>https://platformazakupowa.pl/pn/kwp_wroclaw</w:t>
        </w:r>
      </w:hyperlink>
      <w:r w:rsidRPr="00782A01">
        <w:rPr>
          <w:rFonts w:cstheme="minorHAnsi"/>
          <w:bCs/>
          <w:sz w:val="20"/>
          <w:szCs w:val="20"/>
        </w:rPr>
        <w:t xml:space="preserve"> lub pocztą elektroniczną na adres: </w:t>
      </w:r>
      <w:hyperlink r:id="rId23" w:history="1">
        <w:r w:rsidRPr="00782A01">
          <w:rPr>
            <w:rStyle w:val="Hipercze"/>
            <w:rFonts w:cstheme="minorHAnsi"/>
            <w:bCs/>
            <w:sz w:val="20"/>
            <w:szCs w:val="20"/>
          </w:rPr>
          <w:t>iwona.rogaczewska@wr.policja.gov.pl</w:t>
        </w:r>
      </w:hyperlink>
    </w:p>
    <w:p w:rsidR="002A3E6C" w:rsidRPr="00782A01" w:rsidRDefault="002A3E6C" w:rsidP="002A3E6C">
      <w:pPr>
        <w:pStyle w:val="Bezodstpw"/>
        <w:jc w:val="both"/>
        <w:rPr>
          <w:rFonts w:cstheme="minorHAnsi"/>
          <w:sz w:val="20"/>
          <w:szCs w:val="20"/>
        </w:rPr>
      </w:pPr>
      <w:r w:rsidRPr="00782A01">
        <w:rPr>
          <w:rFonts w:cstheme="minorHAnsi"/>
          <w:sz w:val="20"/>
          <w:szCs w:val="20"/>
        </w:rPr>
        <w:lastRenderedPageBreak/>
        <w:t>2. W celu skrócenia czasu udzielenia odpowiedzi na pytania preferuje się, aby komunikacja między Zamawiającym a Wykonawcami, w tym wszelkie oświadczenia, wnioski, zawiadomienia oraz informacje, przekazywane były w formie elektronicznej za pośrednictwem Platformy i f</w:t>
      </w:r>
      <w:r w:rsidR="00F3312D" w:rsidRPr="00782A01">
        <w:rPr>
          <w:rFonts w:cstheme="minorHAnsi"/>
          <w:sz w:val="20"/>
          <w:szCs w:val="20"/>
        </w:rPr>
        <w:t>ormularza „Wyślij wiadomość do Z</w:t>
      </w:r>
      <w:r w:rsidRPr="00782A01">
        <w:rPr>
          <w:rFonts w:cstheme="minorHAnsi"/>
          <w:sz w:val="20"/>
          <w:szCs w:val="20"/>
        </w:rPr>
        <w:t>amawiającego”. </w:t>
      </w:r>
    </w:p>
    <w:p w:rsidR="002A3E6C" w:rsidRPr="00782A01" w:rsidRDefault="002A3E6C" w:rsidP="002A3E6C">
      <w:pPr>
        <w:pStyle w:val="Bezodstpw"/>
        <w:jc w:val="both"/>
        <w:rPr>
          <w:rFonts w:cstheme="minorHAnsi"/>
          <w:sz w:val="20"/>
          <w:szCs w:val="20"/>
        </w:rPr>
      </w:pPr>
      <w:r w:rsidRPr="00782A01">
        <w:rPr>
          <w:rFonts w:cstheme="minorHAnsi"/>
          <w:sz w:val="20"/>
          <w:szCs w:val="20"/>
        </w:rPr>
        <w:t>3. Za datę przekazania (wpływu) oświadczeń, wniosków, zawiadomień oraz informacji przyjmuje się datę ich przesłania za pośrednictwem platformazakupowa.pl poprzez kliknięcie przycisku  „</w:t>
      </w:r>
      <w:r w:rsidR="00F3312D" w:rsidRPr="00782A01">
        <w:rPr>
          <w:rFonts w:cstheme="minorHAnsi"/>
          <w:sz w:val="20"/>
          <w:szCs w:val="20"/>
          <w:u w:val="single"/>
        </w:rPr>
        <w:t>Wyślij wiadomość do Z</w:t>
      </w:r>
      <w:r w:rsidRPr="00782A01">
        <w:rPr>
          <w:rFonts w:cstheme="minorHAnsi"/>
          <w:sz w:val="20"/>
          <w:szCs w:val="20"/>
          <w:u w:val="single"/>
        </w:rPr>
        <w:t>amawiającego</w:t>
      </w:r>
      <w:r w:rsidRPr="00782A01">
        <w:rPr>
          <w:rFonts w:cstheme="minorHAnsi"/>
          <w:sz w:val="20"/>
          <w:szCs w:val="20"/>
        </w:rPr>
        <w:t>” po których pojawi się komunikat, ż</w:t>
      </w:r>
      <w:r w:rsidR="00F3312D" w:rsidRPr="00782A01">
        <w:rPr>
          <w:rFonts w:cstheme="minorHAnsi"/>
          <w:sz w:val="20"/>
          <w:szCs w:val="20"/>
        </w:rPr>
        <w:t>e wiadomość została wysłana do Z</w:t>
      </w:r>
      <w:r w:rsidRPr="00782A01">
        <w:rPr>
          <w:rFonts w:cstheme="minorHAnsi"/>
          <w:sz w:val="20"/>
          <w:szCs w:val="20"/>
        </w:rPr>
        <w:t>amawiającego.</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4. </w:t>
      </w:r>
      <w:r w:rsidR="00F3312D" w:rsidRPr="00782A01">
        <w:rPr>
          <w:rFonts w:cstheme="minorHAnsi"/>
          <w:sz w:val="20"/>
          <w:szCs w:val="20"/>
        </w:rPr>
        <w:t>Zamawiający będzie przekazywał W</w:t>
      </w:r>
      <w:r w:rsidRPr="00782A01">
        <w:rPr>
          <w:rFonts w:cstheme="minorHAnsi"/>
          <w:sz w:val="20"/>
          <w:szCs w:val="20"/>
        </w:rPr>
        <w:t>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w:t>
      </w:r>
      <w:r w:rsidR="00F3312D" w:rsidRPr="00782A01">
        <w:rPr>
          <w:rFonts w:cstheme="minorHAnsi"/>
          <w:sz w:val="20"/>
          <w:szCs w:val="20"/>
        </w:rPr>
        <w:t>isami adresatem jest konkretny W</w:t>
      </w:r>
      <w:r w:rsidRPr="00782A01">
        <w:rPr>
          <w:rFonts w:cstheme="minorHAnsi"/>
          <w:sz w:val="20"/>
          <w:szCs w:val="20"/>
        </w:rPr>
        <w:t>ykonawca, będzie przekazywana w formie elektronicznej za pośredni</w:t>
      </w:r>
      <w:r w:rsidR="00F3312D" w:rsidRPr="00782A01">
        <w:rPr>
          <w:rFonts w:cstheme="minorHAnsi"/>
          <w:sz w:val="20"/>
          <w:szCs w:val="20"/>
        </w:rPr>
        <w:t>ctwem Platformy do konkretnego W</w:t>
      </w:r>
      <w:r w:rsidRPr="00782A01">
        <w:rPr>
          <w:rFonts w:cstheme="minorHAnsi"/>
          <w:sz w:val="20"/>
          <w:szCs w:val="20"/>
        </w:rPr>
        <w:t>ykonawcy.</w:t>
      </w:r>
    </w:p>
    <w:p w:rsidR="002A3E6C" w:rsidRPr="00782A01" w:rsidRDefault="002A3E6C" w:rsidP="002A3E6C">
      <w:pPr>
        <w:pStyle w:val="Bezodstpw"/>
        <w:jc w:val="both"/>
        <w:rPr>
          <w:rFonts w:cstheme="minorHAnsi"/>
          <w:b/>
          <w:color w:val="000000" w:themeColor="text1"/>
          <w:sz w:val="20"/>
          <w:szCs w:val="20"/>
        </w:rPr>
      </w:pPr>
      <w:r w:rsidRPr="00782A01">
        <w:rPr>
          <w:rFonts w:cstheme="minorHAnsi"/>
          <w:bCs/>
          <w:sz w:val="20"/>
          <w:szCs w:val="20"/>
        </w:rPr>
        <w:t xml:space="preserve">5. We wszelkiej korespondencji związanie z niniejszym postępowaniem Zamawiający i Wykonawcy posługują się  </w:t>
      </w:r>
      <w:r w:rsidRPr="00782A01">
        <w:rPr>
          <w:rFonts w:cstheme="minorHAnsi"/>
          <w:sz w:val="20"/>
          <w:szCs w:val="20"/>
        </w:rPr>
        <w:t xml:space="preserve">numerem postępowania: </w:t>
      </w:r>
      <w:r w:rsidRPr="00782A01">
        <w:rPr>
          <w:rFonts w:cstheme="minorHAnsi"/>
          <w:b/>
          <w:color w:val="000000" w:themeColor="text1"/>
          <w:sz w:val="20"/>
          <w:szCs w:val="20"/>
        </w:rPr>
        <w:t>PUZ-238</w:t>
      </w:r>
      <w:r w:rsidR="00D96BFA">
        <w:rPr>
          <w:rFonts w:cstheme="minorHAnsi"/>
          <w:b/>
          <w:color w:val="000000" w:themeColor="text1"/>
          <w:sz w:val="20"/>
          <w:szCs w:val="20"/>
        </w:rPr>
        <w:t>1-098-032-098</w:t>
      </w:r>
      <w:r w:rsidRPr="00782A01">
        <w:rPr>
          <w:rFonts w:cstheme="minorHAnsi"/>
          <w:b/>
          <w:color w:val="000000" w:themeColor="text1"/>
          <w:sz w:val="20"/>
          <w:szCs w:val="20"/>
        </w:rPr>
        <w:t>/2022/IR.</w:t>
      </w:r>
    </w:p>
    <w:p w:rsidR="002A3E6C" w:rsidRPr="00782A01" w:rsidRDefault="002A3E6C" w:rsidP="002A3E6C">
      <w:pPr>
        <w:pStyle w:val="Bezodstpw"/>
        <w:jc w:val="both"/>
        <w:rPr>
          <w:rFonts w:cstheme="minorHAnsi"/>
          <w:b/>
          <w:sz w:val="20"/>
          <w:szCs w:val="20"/>
        </w:rPr>
      </w:pPr>
      <w:r w:rsidRPr="00782A01">
        <w:rPr>
          <w:rFonts w:cstheme="minorHAnsi"/>
          <w:b/>
          <w:sz w:val="20"/>
          <w:szCs w:val="20"/>
        </w:rPr>
        <w:t>6.</w:t>
      </w:r>
      <w:r w:rsidRPr="00782A01">
        <w:rPr>
          <w:rFonts w:cstheme="minorHAnsi"/>
          <w:sz w:val="20"/>
          <w:szCs w:val="20"/>
        </w:rPr>
        <w:t xml:space="preserve"> </w:t>
      </w:r>
      <w:r w:rsidRPr="00782A01">
        <w:rPr>
          <w:rFonts w:cstheme="minorHAnsi"/>
          <w:b/>
          <w:sz w:val="20"/>
          <w:szCs w:val="20"/>
        </w:rPr>
        <w:t>Osobami uprawnionymi przez Zamawiającego do porozumiewania się z Wykonawcami są:</w:t>
      </w:r>
    </w:p>
    <w:p w:rsidR="002A3E6C" w:rsidRPr="00782A01" w:rsidRDefault="002A3E6C" w:rsidP="002A3E6C">
      <w:pPr>
        <w:pStyle w:val="Bezodstpw"/>
        <w:jc w:val="both"/>
        <w:rPr>
          <w:rFonts w:cstheme="minorHAnsi"/>
          <w:sz w:val="20"/>
          <w:szCs w:val="20"/>
        </w:rPr>
      </w:pPr>
      <w:r w:rsidRPr="00782A01">
        <w:rPr>
          <w:rFonts w:cstheme="minorHAnsi"/>
          <w:sz w:val="20"/>
          <w:szCs w:val="20"/>
        </w:rPr>
        <w:t>a. w kwestiach for</w:t>
      </w:r>
      <w:r w:rsidR="00F3312D" w:rsidRPr="00782A01">
        <w:rPr>
          <w:rFonts w:cstheme="minorHAnsi"/>
          <w:sz w:val="20"/>
          <w:szCs w:val="20"/>
        </w:rPr>
        <w:t>malnych: przedstawiciel Sekcji d/s</w:t>
      </w:r>
      <w:r w:rsidRPr="00782A01">
        <w:rPr>
          <w:rFonts w:cstheme="minorHAnsi"/>
          <w:sz w:val="20"/>
          <w:szCs w:val="20"/>
        </w:rPr>
        <w:t xml:space="preserve"> Zamówień Publicznych KWP we Wrocławiu – Pani Iwona Rogaczewska, tel. 47 871 </w:t>
      </w:r>
      <w:r w:rsidR="00F3312D" w:rsidRPr="00782A01">
        <w:rPr>
          <w:rFonts w:cstheme="minorHAnsi"/>
          <w:sz w:val="20"/>
          <w:szCs w:val="20"/>
        </w:rPr>
        <w:t>43 66,</w:t>
      </w:r>
    </w:p>
    <w:p w:rsidR="002A3E6C" w:rsidRPr="00782A01" w:rsidRDefault="002A3E6C" w:rsidP="002A3E6C">
      <w:pPr>
        <w:pStyle w:val="Bezodstpw"/>
        <w:jc w:val="both"/>
        <w:rPr>
          <w:rFonts w:cstheme="minorHAnsi"/>
          <w:sz w:val="20"/>
          <w:szCs w:val="20"/>
        </w:rPr>
      </w:pPr>
      <w:r w:rsidRPr="00782A01">
        <w:rPr>
          <w:rFonts w:cstheme="minorHAnsi"/>
          <w:sz w:val="20"/>
          <w:szCs w:val="20"/>
        </w:rPr>
        <w:t>b</w:t>
      </w:r>
      <w:r w:rsidR="00F3312D" w:rsidRPr="00782A01">
        <w:rPr>
          <w:rFonts w:cstheme="minorHAnsi"/>
          <w:sz w:val="20"/>
          <w:szCs w:val="20"/>
        </w:rPr>
        <w:t>.</w:t>
      </w:r>
      <w:r w:rsidRPr="00782A01">
        <w:rPr>
          <w:rFonts w:cstheme="minorHAnsi"/>
          <w:sz w:val="20"/>
          <w:szCs w:val="20"/>
        </w:rPr>
        <w:t xml:space="preserve"> w kwestiach merytorycznych związanych z przedmiotem zamówienia: przedstawiciel Wydziału Zaopatrzeni</w:t>
      </w:r>
      <w:r w:rsidR="00DB70AE">
        <w:rPr>
          <w:rFonts w:cstheme="minorHAnsi"/>
          <w:sz w:val="20"/>
          <w:szCs w:val="20"/>
        </w:rPr>
        <w:t>a – Pani Renata Bienias, tel. 47 871 24 01</w:t>
      </w:r>
      <w:r w:rsidRPr="00782A01">
        <w:rPr>
          <w:rFonts w:cstheme="minorHAnsi"/>
          <w:sz w:val="20"/>
          <w:szCs w:val="20"/>
        </w:rPr>
        <w:t>.</w:t>
      </w:r>
    </w:p>
    <w:p w:rsidR="002A3E6C" w:rsidRPr="00782A01" w:rsidRDefault="002A3E6C" w:rsidP="002A3E6C">
      <w:pPr>
        <w:pStyle w:val="Bezodstpw"/>
        <w:rPr>
          <w:rFonts w:cstheme="minorHAnsi"/>
          <w:b/>
          <w:sz w:val="20"/>
          <w:szCs w:val="20"/>
        </w:rPr>
      </w:pPr>
      <w:r w:rsidRPr="00782A01">
        <w:rPr>
          <w:rFonts w:cstheme="minorHAnsi"/>
          <w:b/>
          <w:sz w:val="20"/>
          <w:szCs w:val="20"/>
        </w:rPr>
        <w:t>V. Udzielanie wyjaśnień i wprowadzanie zmian treści SWZ.</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Wykonawca może zwrócić się do Zamawiającego o wyjaśnienie treści SWZ. Wnioski o wyjaśnienie treści SWZ można przesyłać za pośrednictwem dedykowanego formularza dostępnego na </w:t>
      </w:r>
      <w:hyperlink r:id="rId24" w:history="1">
        <w:r w:rsidRPr="00782A01">
          <w:rPr>
            <w:rStyle w:val="Hipercze"/>
            <w:rFonts w:cstheme="minorHAnsi"/>
            <w:bCs/>
            <w:sz w:val="20"/>
            <w:szCs w:val="20"/>
          </w:rPr>
          <w:t>https://platformazakupowa.pl/pn/kwp_wroclaw</w:t>
        </w:r>
      </w:hyperlink>
      <w:r w:rsidRPr="00782A01">
        <w:rPr>
          <w:rFonts w:cstheme="minorHAnsi"/>
          <w:sz w:val="20"/>
          <w:szCs w:val="20"/>
        </w:rPr>
        <w:t xml:space="preserve"> lub pocztą elektroniczną na adres: </w:t>
      </w:r>
      <w:hyperlink r:id="rId25" w:history="1">
        <w:r w:rsidRPr="00782A01">
          <w:rPr>
            <w:rStyle w:val="Hipercze"/>
            <w:rFonts w:cstheme="minorHAnsi"/>
            <w:bCs/>
            <w:sz w:val="20"/>
            <w:szCs w:val="20"/>
          </w:rPr>
          <w:t>iwona.rogaczewska@wr.policja.gov.pl</w:t>
        </w:r>
      </w:hyperlink>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2.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2A3E6C" w:rsidRPr="00782A01" w:rsidRDefault="002A3E6C" w:rsidP="002A3E6C">
      <w:pPr>
        <w:pStyle w:val="Bezodstpw"/>
        <w:jc w:val="both"/>
        <w:rPr>
          <w:rFonts w:cstheme="minorHAnsi"/>
          <w:color w:val="000000"/>
          <w:sz w:val="20"/>
          <w:szCs w:val="20"/>
          <w:lang w:eastAsia="zh-CN"/>
        </w:rPr>
      </w:pPr>
      <w:r w:rsidRPr="00782A01">
        <w:rPr>
          <w:rFonts w:cstheme="minorHAnsi"/>
          <w:sz w:val="20"/>
          <w:szCs w:val="20"/>
        </w:rPr>
        <w:t xml:space="preserve">3. Treść zapytań wraz z wyjaśnieniami Zamawiający zamieści na internetowej prowadzonego postępowania bez ujawniania źródła zapytania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6"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 </w:t>
      </w:r>
    </w:p>
    <w:p w:rsidR="002A3E6C" w:rsidRPr="00782A01" w:rsidRDefault="002A3E6C" w:rsidP="002A3E6C">
      <w:pPr>
        <w:pStyle w:val="Bezodstpw"/>
        <w:jc w:val="both"/>
        <w:rPr>
          <w:rFonts w:cstheme="minorHAnsi"/>
          <w:color w:val="000000"/>
          <w:sz w:val="20"/>
          <w:szCs w:val="20"/>
          <w:lang w:eastAsia="zh-CN"/>
        </w:rPr>
      </w:pPr>
      <w:r w:rsidRPr="00782A01">
        <w:rPr>
          <w:rFonts w:cstheme="minorHAnsi"/>
          <w:color w:val="000000"/>
          <w:sz w:val="20"/>
          <w:szCs w:val="20"/>
          <w:lang w:eastAsia="zh-CN"/>
        </w:rPr>
        <w:t>Jeżeli Zamawiający nie udzieli wyjaśnie</w:t>
      </w:r>
      <w:r w:rsidR="00F3312D" w:rsidRPr="00782A01">
        <w:rPr>
          <w:rFonts w:cstheme="minorHAnsi"/>
          <w:color w:val="000000"/>
          <w:sz w:val="20"/>
          <w:szCs w:val="20"/>
          <w:lang w:eastAsia="zh-CN"/>
        </w:rPr>
        <w:t>ń w terminie, o którym mowa w us</w:t>
      </w:r>
      <w:r w:rsidRPr="00782A01">
        <w:rPr>
          <w:rFonts w:cstheme="minorHAnsi"/>
          <w:color w:val="000000"/>
          <w:sz w:val="20"/>
          <w:szCs w:val="20"/>
          <w:lang w:eastAsia="zh-CN"/>
        </w:rPr>
        <w:t>t</w:t>
      </w:r>
      <w:r w:rsidR="00F3312D" w:rsidRPr="00782A01">
        <w:rPr>
          <w:rFonts w:cstheme="minorHAnsi"/>
          <w:color w:val="000000"/>
          <w:sz w:val="20"/>
          <w:szCs w:val="20"/>
          <w:lang w:eastAsia="zh-CN"/>
        </w:rPr>
        <w:t>.</w:t>
      </w:r>
      <w:r w:rsidRPr="00782A01">
        <w:rPr>
          <w:rFonts w:cstheme="minorHAnsi"/>
          <w:color w:val="000000"/>
          <w:sz w:val="20"/>
          <w:szCs w:val="20"/>
          <w:lang w:eastAsia="zh-CN"/>
        </w:rPr>
        <w:t xml:space="preserve"> 2, przedłuży termin składania ofert o czas niezbędny do zapoznania się wszystkich wykonawców z wyjaśnieniami niezbędnymi do należytego  przygotowania i złożenia oferty. </w:t>
      </w:r>
    </w:p>
    <w:p w:rsidR="002A3E6C" w:rsidRPr="00782A01" w:rsidRDefault="002A3E6C" w:rsidP="002A3E6C">
      <w:pPr>
        <w:pStyle w:val="Bezodstpw"/>
        <w:jc w:val="both"/>
        <w:rPr>
          <w:rFonts w:cstheme="minorHAnsi"/>
          <w:bCs/>
          <w:color w:val="000000"/>
          <w:sz w:val="20"/>
          <w:szCs w:val="20"/>
        </w:rPr>
      </w:pPr>
      <w:r w:rsidRPr="00782A01">
        <w:rPr>
          <w:rFonts w:cstheme="minorHAnsi"/>
          <w:color w:val="000000"/>
          <w:sz w:val="20"/>
          <w:szCs w:val="20"/>
          <w:lang w:eastAsia="zh-CN"/>
        </w:rPr>
        <w:t>4. W przypadku, gdy wniosek o wyjaśnienie treści SWZ nie wpłyną</w:t>
      </w:r>
      <w:r w:rsidR="00F3312D" w:rsidRPr="00782A01">
        <w:rPr>
          <w:rFonts w:cstheme="minorHAnsi"/>
          <w:color w:val="000000"/>
          <w:sz w:val="20"/>
          <w:szCs w:val="20"/>
          <w:lang w:eastAsia="zh-CN"/>
        </w:rPr>
        <w:t>ł w terminie, o którym mowa w us</w:t>
      </w:r>
      <w:r w:rsidRPr="00782A01">
        <w:rPr>
          <w:rFonts w:cstheme="minorHAnsi"/>
          <w:color w:val="000000"/>
          <w:sz w:val="20"/>
          <w:szCs w:val="20"/>
          <w:lang w:eastAsia="zh-CN"/>
        </w:rPr>
        <w:t>t</w:t>
      </w:r>
      <w:r w:rsidR="00F3312D" w:rsidRPr="00782A01">
        <w:rPr>
          <w:rFonts w:cstheme="minorHAnsi"/>
          <w:color w:val="000000"/>
          <w:sz w:val="20"/>
          <w:szCs w:val="20"/>
          <w:lang w:eastAsia="zh-CN"/>
        </w:rPr>
        <w:t>.</w:t>
      </w:r>
      <w:r w:rsidRPr="00782A01">
        <w:rPr>
          <w:rFonts w:cstheme="minorHAnsi"/>
          <w:color w:val="000000"/>
          <w:sz w:val="20"/>
          <w:szCs w:val="20"/>
          <w:lang w:eastAsia="zh-CN"/>
        </w:rPr>
        <w:t xml:space="preserve"> 2, Zamawiający nie ma obowiązku udzielania wyjaśnień SWZ oraz obowiązku przedłużania terminu składania ofert. </w:t>
      </w:r>
    </w:p>
    <w:p w:rsidR="002A3E6C" w:rsidRPr="00782A01" w:rsidRDefault="002A3E6C" w:rsidP="002A3E6C">
      <w:pPr>
        <w:pStyle w:val="Bezodstpw"/>
        <w:jc w:val="both"/>
        <w:rPr>
          <w:rFonts w:cstheme="minorHAnsi"/>
          <w:sz w:val="20"/>
          <w:szCs w:val="20"/>
        </w:rPr>
      </w:pPr>
      <w:r w:rsidRPr="00782A01">
        <w:rPr>
          <w:rFonts w:cstheme="minorHAnsi"/>
          <w:sz w:val="20"/>
          <w:szCs w:val="20"/>
        </w:rPr>
        <w:t>5. Przedłużenie terminu składania ofert nie wpływa na bieg terminu składania wniosku o wyjaśnienie treści SWZ.</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6. Zamawiający nie przewiduje zwołania zebrania, o którym mowa w art. 285 ust. 1 </w:t>
      </w:r>
      <w:proofErr w:type="spellStart"/>
      <w:r w:rsidRPr="00782A01">
        <w:rPr>
          <w:rFonts w:cstheme="minorHAnsi"/>
          <w:sz w:val="20"/>
          <w:szCs w:val="20"/>
        </w:rPr>
        <w:t>Pzp</w:t>
      </w:r>
      <w:proofErr w:type="spellEnd"/>
      <w:r w:rsidRPr="00782A01">
        <w:rPr>
          <w:rFonts w:cstheme="minorHAnsi"/>
          <w:sz w:val="20"/>
          <w:szCs w:val="20"/>
        </w:rPr>
        <w:t xml:space="preserve">.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7. W uzasadnionych przypadkach Zamawiający może przed upływem terminu składania ofert  zmienić treść specyfikacji warunków zamówienia. Dokonana w ten sposób zmiana zostanie udostępniona na stronie internetowej prowadzonego postępowania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7"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8. 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2A3E6C" w:rsidRPr="00782A01" w:rsidRDefault="002A3E6C" w:rsidP="002A3E6C">
      <w:pPr>
        <w:pStyle w:val="Bezodstpw"/>
        <w:jc w:val="both"/>
        <w:rPr>
          <w:rFonts w:cstheme="minorHAnsi"/>
          <w:sz w:val="20"/>
          <w:szCs w:val="20"/>
        </w:rPr>
      </w:pPr>
      <w:r w:rsidRPr="00782A01">
        <w:rPr>
          <w:rFonts w:cstheme="minorHAnsi"/>
          <w:sz w:val="20"/>
          <w:szCs w:val="20"/>
        </w:rPr>
        <w:t>9. Zamawiający i</w:t>
      </w:r>
      <w:r w:rsidR="00F3312D" w:rsidRPr="00782A01">
        <w:rPr>
          <w:rFonts w:cstheme="minorHAnsi"/>
          <w:sz w:val="20"/>
          <w:szCs w:val="20"/>
        </w:rPr>
        <w:t>nformuje W</w:t>
      </w:r>
      <w:r w:rsidRPr="00782A01">
        <w:rPr>
          <w:rFonts w:cstheme="minorHAnsi"/>
          <w:sz w:val="20"/>
          <w:szCs w:val="20"/>
        </w:rPr>
        <w:t xml:space="preserve">ykonawców o przedłużonym terminie składania ofert przez zamieszczenie informacji na stronie internetowej prowadzonego postępowania, na której została udostępniona SWZ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8"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w:t>
      </w:r>
    </w:p>
    <w:p w:rsidR="002A3E6C" w:rsidRPr="00782A01" w:rsidRDefault="002A3E6C" w:rsidP="002A3E6C">
      <w:pPr>
        <w:pStyle w:val="Bezodstpw"/>
        <w:jc w:val="both"/>
        <w:rPr>
          <w:rFonts w:cstheme="minorHAnsi"/>
          <w:sz w:val="20"/>
          <w:szCs w:val="20"/>
        </w:rPr>
      </w:pPr>
      <w:r w:rsidRPr="00782A01">
        <w:rPr>
          <w:rFonts w:cstheme="minorHAnsi"/>
          <w:sz w:val="20"/>
          <w:szCs w:val="20"/>
        </w:rPr>
        <w:t>10. W przypadku gdy zmiana treści</w:t>
      </w:r>
      <w:r w:rsidR="00F3312D" w:rsidRPr="00782A01">
        <w:rPr>
          <w:rFonts w:cstheme="minorHAnsi"/>
          <w:sz w:val="20"/>
          <w:szCs w:val="20"/>
        </w:rPr>
        <w:t xml:space="preserve"> SWZ prowadzi do zmiany treści Ogłoszenia o zamówieniu, Z</w:t>
      </w:r>
      <w:r w:rsidRPr="00782A01">
        <w:rPr>
          <w:rFonts w:cstheme="minorHAnsi"/>
          <w:sz w:val="20"/>
          <w:szCs w:val="20"/>
        </w:rPr>
        <w:t>amawiający zamieszcza w B</w:t>
      </w:r>
      <w:r w:rsidR="00F3312D" w:rsidRPr="00782A01">
        <w:rPr>
          <w:rFonts w:cstheme="minorHAnsi"/>
          <w:sz w:val="20"/>
          <w:szCs w:val="20"/>
        </w:rPr>
        <w:t>iuletynie Zamówień Publicznych O</w:t>
      </w:r>
      <w:r w:rsidRPr="00782A01">
        <w:rPr>
          <w:rFonts w:cstheme="minorHAnsi"/>
          <w:sz w:val="20"/>
          <w:szCs w:val="20"/>
        </w:rPr>
        <w:t>głoszenie o zmianie ogłoszenia.</w:t>
      </w:r>
    </w:p>
    <w:p w:rsidR="002A3E6C" w:rsidRPr="00782A01" w:rsidRDefault="002A3E6C" w:rsidP="002A3E6C">
      <w:pPr>
        <w:pStyle w:val="Bezodstpw"/>
        <w:jc w:val="both"/>
        <w:rPr>
          <w:rFonts w:cstheme="minorHAnsi"/>
          <w:b/>
          <w:sz w:val="20"/>
          <w:szCs w:val="20"/>
        </w:rPr>
      </w:pPr>
      <w:r w:rsidRPr="00782A01">
        <w:rPr>
          <w:rFonts w:cstheme="minorHAnsi"/>
          <w:b/>
          <w:sz w:val="20"/>
          <w:szCs w:val="20"/>
        </w:rPr>
        <w:t>VI. Forma dokumentów</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Dokumenty, w tym dokumenty potwierdzające umocowanie do reprezentowania, sporządzone w języku obcym przekazuje się wraz z tłumaczeniem na język polski.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2. W przypadku gdy inne dokumenty, lub dokumenty potwierdzające umocowanie do reprezentowania </w:t>
      </w:r>
      <w:r w:rsidR="00DE5390" w:rsidRPr="00782A01">
        <w:rPr>
          <w:rFonts w:cstheme="minorHAnsi"/>
          <w:sz w:val="20"/>
          <w:szCs w:val="20"/>
        </w:rPr>
        <w:t>odpowiednio Wykonawcy, W</w:t>
      </w:r>
      <w:r w:rsidRPr="00782A01">
        <w:rPr>
          <w:rFonts w:cstheme="minorHAnsi"/>
          <w:sz w:val="20"/>
          <w:szCs w:val="20"/>
        </w:rPr>
        <w:t>ykonawców wspólnie ubiegających się o udzielenie zamówienia publicznego, zostały wystawione przez</w:t>
      </w:r>
      <w:r w:rsidR="00DE5390" w:rsidRPr="00782A01">
        <w:rPr>
          <w:rFonts w:cstheme="minorHAnsi"/>
          <w:sz w:val="20"/>
          <w:szCs w:val="20"/>
        </w:rPr>
        <w:t xml:space="preserve"> upoważnione podmioty inne niż W</w:t>
      </w:r>
      <w:r w:rsidRPr="00782A01">
        <w:rPr>
          <w:rFonts w:cstheme="minorHAnsi"/>
          <w:sz w:val="20"/>
          <w:szCs w:val="20"/>
        </w:rPr>
        <w:t xml:space="preserve">ykonawca, wykonawca wspólnie ubiegający się o </w:t>
      </w:r>
      <w:r w:rsidRPr="00782A01">
        <w:rPr>
          <w:rFonts w:cstheme="minorHAnsi"/>
          <w:sz w:val="20"/>
          <w:szCs w:val="20"/>
        </w:rPr>
        <w:lastRenderedPageBreak/>
        <w:t xml:space="preserve">udzielenie zamówienia, podmiot udostępniający zasoby, </w:t>
      </w:r>
      <w:r w:rsidRPr="00782A01">
        <w:rPr>
          <w:rFonts w:cstheme="minorHAnsi"/>
          <w:b/>
          <w:sz w:val="20"/>
          <w:szCs w:val="20"/>
        </w:rPr>
        <w:t>jako dokument elektroniczny</w:t>
      </w:r>
      <w:r w:rsidRPr="00782A01">
        <w:rPr>
          <w:rFonts w:cstheme="minorHAnsi"/>
          <w:sz w:val="20"/>
          <w:szCs w:val="20"/>
        </w:rPr>
        <w:t xml:space="preserve">, przekazuje się ten dokument.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3. W przypadku gdy inne dokumenty, lub dokumenty potwierdzające umocowanie do reprezentowania, zostały wystawione przez upoważnione podmioty jako dokument </w:t>
      </w:r>
      <w:r w:rsidRPr="00782A01">
        <w:rPr>
          <w:rFonts w:cstheme="minorHAnsi"/>
          <w:b/>
          <w:sz w:val="20"/>
          <w:szCs w:val="20"/>
        </w:rPr>
        <w:t>w postaci papierowej</w:t>
      </w:r>
      <w:r w:rsidRPr="00782A01">
        <w:rPr>
          <w:rFonts w:cstheme="minorHAnsi"/>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2A3E6C" w:rsidRPr="00782A01" w:rsidRDefault="002A3E6C" w:rsidP="002A3E6C">
      <w:pPr>
        <w:pStyle w:val="Bezodstpw"/>
        <w:jc w:val="both"/>
        <w:rPr>
          <w:rFonts w:cstheme="minorHAnsi"/>
          <w:sz w:val="20"/>
          <w:szCs w:val="20"/>
        </w:rPr>
      </w:pPr>
      <w:r w:rsidRPr="00782A01">
        <w:rPr>
          <w:rFonts w:cstheme="minorHAnsi"/>
          <w:sz w:val="20"/>
          <w:szCs w:val="20"/>
        </w:rPr>
        <w:t>4. Poświadczenia zgodności cyfrowego odwzorowania z dokumentem w postac</w:t>
      </w:r>
      <w:r w:rsidR="00DE5390" w:rsidRPr="00782A01">
        <w:rPr>
          <w:rFonts w:cstheme="minorHAnsi"/>
          <w:sz w:val="20"/>
          <w:szCs w:val="20"/>
        </w:rPr>
        <w:t>i papierowej,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3, dokonuje: </w:t>
      </w:r>
    </w:p>
    <w:p w:rsidR="002A3E6C" w:rsidRPr="00782A01" w:rsidRDefault="002A3E6C" w:rsidP="002A3E6C">
      <w:pPr>
        <w:pStyle w:val="Bezodstpw"/>
        <w:jc w:val="both"/>
        <w:rPr>
          <w:rFonts w:cstheme="minorHAnsi"/>
          <w:sz w:val="20"/>
          <w:szCs w:val="20"/>
        </w:rPr>
      </w:pPr>
      <w:r w:rsidRPr="00782A01">
        <w:rPr>
          <w:rFonts w:cstheme="minorHAnsi"/>
          <w:sz w:val="20"/>
          <w:szCs w:val="20"/>
        </w:rPr>
        <w:t>-  w przypadku dokumentów potwierdzających umocowanie do</w:t>
      </w:r>
      <w:r w:rsidR="00DE5390" w:rsidRPr="00782A01">
        <w:rPr>
          <w:rFonts w:cstheme="minorHAnsi"/>
          <w:sz w:val="20"/>
          <w:szCs w:val="20"/>
        </w:rPr>
        <w:t xml:space="preserve"> reprezentowania – odpowiednio Wykonawca, W</w:t>
      </w:r>
      <w:r w:rsidRPr="00782A01">
        <w:rPr>
          <w:rFonts w:cstheme="minorHAnsi"/>
          <w:sz w:val="20"/>
          <w:szCs w:val="20"/>
        </w:rPr>
        <w:t>ykonawca wspólnie ubiegający się o udzielenie zamówienia, podmiot udostępniający zasoby, w zakresie dokumentó</w:t>
      </w:r>
      <w:r w:rsidR="00DE5390" w:rsidRPr="00782A01">
        <w:rPr>
          <w:rFonts w:cstheme="minorHAnsi"/>
          <w:sz w:val="20"/>
          <w:szCs w:val="20"/>
        </w:rPr>
        <w:t>w, które każdego z nich dotyczą,</w:t>
      </w:r>
      <w:r w:rsidRPr="00782A01">
        <w:rPr>
          <w:rFonts w:cstheme="minorHAnsi"/>
          <w:sz w:val="20"/>
          <w:szCs w:val="20"/>
        </w:rPr>
        <w:t xml:space="preserve"> </w:t>
      </w:r>
    </w:p>
    <w:p w:rsidR="002A3E6C" w:rsidRPr="00782A01" w:rsidRDefault="002A3E6C" w:rsidP="002A3E6C">
      <w:pPr>
        <w:pStyle w:val="Bezodstpw"/>
        <w:jc w:val="both"/>
        <w:rPr>
          <w:rFonts w:cstheme="minorHAnsi"/>
          <w:sz w:val="20"/>
          <w:szCs w:val="20"/>
        </w:rPr>
      </w:pPr>
      <w:r w:rsidRPr="00782A01">
        <w:rPr>
          <w:rFonts w:cstheme="minorHAnsi"/>
          <w:sz w:val="20"/>
          <w:szCs w:val="20"/>
        </w:rPr>
        <w:t>- w przypadku i</w:t>
      </w:r>
      <w:r w:rsidR="00DE5390" w:rsidRPr="00782A01">
        <w:rPr>
          <w:rFonts w:cstheme="minorHAnsi"/>
          <w:sz w:val="20"/>
          <w:szCs w:val="20"/>
        </w:rPr>
        <w:t>nnych dokumentów – odpowiednio Wykonawca lub W</w:t>
      </w:r>
      <w:r w:rsidRPr="00782A01">
        <w:rPr>
          <w:rFonts w:cstheme="minorHAnsi"/>
          <w:sz w:val="20"/>
          <w:szCs w:val="20"/>
        </w:rPr>
        <w:t xml:space="preserve">ykonawca wspólnie ubiegający się o udzielenie zamówienia, w zakresie dokumentów, które każdego z nich dotyczą. </w:t>
      </w:r>
    </w:p>
    <w:p w:rsidR="002A3E6C" w:rsidRPr="00782A01" w:rsidRDefault="002A3E6C" w:rsidP="002A3E6C">
      <w:pPr>
        <w:pStyle w:val="Bezodstpw"/>
        <w:jc w:val="both"/>
        <w:rPr>
          <w:rFonts w:cstheme="minorHAnsi"/>
          <w:sz w:val="20"/>
          <w:szCs w:val="20"/>
        </w:rPr>
      </w:pPr>
      <w:r w:rsidRPr="00782A01">
        <w:rPr>
          <w:rFonts w:cstheme="minorHAnsi"/>
          <w:sz w:val="20"/>
          <w:szCs w:val="20"/>
        </w:rPr>
        <w:t>5. Poświadczenia zgodności cyfrowego odwzorowania z dokumentem w postac</w:t>
      </w:r>
      <w:r w:rsidR="00DE5390" w:rsidRPr="00782A01">
        <w:rPr>
          <w:rFonts w:cstheme="minorHAnsi"/>
          <w:sz w:val="20"/>
          <w:szCs w:val="20"/>
        </w:rPr>
        <w:t>i papierowej,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3 powyżej, może dokonać również notariusz.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2A3E6C" w:rsidRPr="00782A01" w:rsidRDefault="002A3E6C" w:rsidP="002A3E6C">
      <w:pPr>
        <w:pStyle w:val="Bezodstpw"/>
        <w:jc w:val="both"/>
        <w:rPr>
          <w:rFonts w:cstheme="minorHAnsi"/>
          <w:sz w:val="20"/>
          <w:szCs w:val="20"/>
        </w:rPr>
      </w:pPr>
      <w:r w:rsidRPr="00782A01">
        <w:rPr>
          <w:rFonts w:cstheme="minorHAnsi"/>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w:t>
      </w:r>
      <w:r w:rsidR="00DE5390" w:rsidRPr="00782A01">
        <w:rPr>
          <w:rFonts w:cstheme="minorHAnsi"/>
          <w:sz w:val="20"/>
          <w:szCs w:val="20"/>
        </w:rPr>
        <w:t>rawnionych) do reprezentowania W</w:t>
      </w:r>
      <w:r w:rsidRPr="00782A01">
        <w:rPr>
          <w:rFonts w:cstheme="minorHAnsi"/>
          <w:sz w:val="20"/>
          <w:szCs w:val="20"/>
        </w:rPr>
        <w:t>ykonawcy/podmiotu, na</w:t>
      </w:r>
      <w:r w:rsidR="00DE5390" w:rsidRPr="00782A01">
        <w:rPr>
          <w:rFonts w:cstheme="minorHAnsi"/>
          <w:sz w:val="20"/>
          <w:szCs w:val="20"/>
        </w:rPr>
        <w:t xml:space="preserve"> zasobach lub sytuacji którego W</w:t>
      </w:r>
      <w:r w:rsidRPr="00782A01">
        <w:rPr>
          <w:rFonts w:cstheme="minorHAnsi"/>
          <w:sz w:val="20"/>
          <w:szCs w:val="20"/>
        </w:rPr>
        <w:t xml:space="preserve">ykonawca polega zgodnie z zasadami reprezentacji wskazanymi we właściwym rejestrze lub innym dokumencie potwierdzającym umocowanie do reprezentowanie lub osobę (osoby) </w:t>
      </w:r>
      <w:r w:rsidR="00DE5390" w:rsidRPr="00782A01">
        <w:rPr>
          <w:rFonts w:cstheme="minorHAnsi"/>
          <w:sz w:val="20"/>
          <w:szCs w:val="20"/>
        </w:rPr>
        <w:t>upoważnioną do reprezentowania W</w:t>
      </w:r>
      <w:r w:rsidRPr="00782A01">
        <w:rPr>
          <w:rFonts w:cstheme="minorHAnsi"/>
          <w:sz w:val="20"/>
          <w:szCs w:val="20"/>
        </w:rPr>
        <w:t>ykonawcy/podmiotu, na</w:t>
      </w:r>
      <w:r w:rsidR="00DE5390" w:rsidRPr="00782A01">
        <w:rPr>
          <w:rFonts w:cstheme="minorHAnsi"/>
          <w:sz w:val="20"/>
          <w:szCs w:val="20"/>
        </w:rPr>
        <w:t xml:space="preserve"> zasobach lub sytuacji którego W</w:t>
      </w:r>
      <w:r w:rsidRPr="00782A01">
        <w:rPr>
          <w:rFonts w:cstheme="minorHAnsi"/>
          <w:sz w:val="20"/>
          <w:szCs w:val="20"/>
        </w:rPr>
        <w:t>ykonawca polega na podstawie pełnomocnictwa.</w:t>
      </w:r>
    </w:p>
    <w:p w:rsidR="002A3E6C" w:rsidRPr="00782A01" w:rsidRDefault="002A3E6C" w:rsidP="002A3E6C">
      <w:pPr>
        <w:pStyle w:val="Bezodstpw"/>
        <w:jc w:val="both"/>
        <w:rPr>
          <w:rFonts w:cstheme="minorHAnsi"/>
          <w:sz w:val="20"/>
          <w:szCs w:val="20"/>
          <w:highlight w:val="yellow"/>
        </w:rPr>
      </w:pPr>
      <w:r w:rsidRPr="00782A01">
        <w:rPr>
          <w:rFonts w:cstheme="minorHAnsi"/>
          <w:sz w:val="20"/>
          <w:szCs w:val="20"/>
        </w:rPr>
        <w:t xml:space="preserve">8. W zakresie nieuregulowanym ustawą </w:t>
      </w:r>
      <w:proofErr w:type="spellStart"/>
      <w:r w:rsidRPr="00782A01">
        <w:rPr>
          <w:rFonts w:cstheme="minorHAnsi"/>
          <w:sz w:val="20"/>
          <w:szCs w:val="20"/>
        </w:rPr>
        <w:t>Pzp</w:t>
      </w:r>
      <w:proofErr w:type="spellEnd"/>
      <w:r w:rsidRPr="00782A01">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w:t>
      </w:r>
      <w:r w:rsidR="00DE5390" w:rsidRPr="00782A01">
        <w:rPr>
          <w:rFonts w:cstheme="minorHAnsi"/>
          <w:sz w:val="20"/>
          <w:szCs w:val="20"/>
        </w:rPr>
        <w:t>kich może żądać zamawiający od W</w:t>
      </w:r>
      <w:r w:rsidRPr="00782A01">
        <w:rPr>
          <w:rFonts w:cstheme="minorHAnsi"/>
          <w:sz w:val="20"/>
          <w:szCs w:val="20"/>
        </w:rPr>
        <w:t>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2A3E6C" w:rsidRPr="00782A01" w:rsidRDefault="002A3E6C" w:rsidP="00CB0C26">
      <w:pPr>
        <w:pStyle w:val="Bezodstpw"/>
        <w:jc w:val="both"/>
        <w:rPr>
          <w:rFonts w:cstheme="minorHAnsi"/>
          <w:sz w:val="20"/>
          <w:szCs w:val="20"/>
        </w:rPr>
      </w:pPr>
    </w:p>
    <w:p w:rsidR="00146359" w:rsidRPr="00782A0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I</w:t>
      </w:r>
      <w:r w:rsidR="00146359" w:rsidRPr="00782A01">
        <w:rPr>
          <w:rFonts w:cstheme="minorHAnsi"/>
          <w:b/>
          <w:sz w:val="20"/>
          <w:szCs w:val="20"/>
        </w:rPr>
        <w:t xml:space="preserve">X. TERMIN ZWIĄZANIA OFERTĄ </w:t>
      </w:r>
    </w:p>
    <w:p w:rsidR="00146359" w:rsidRPr="00782A01" w:rsidRDefault="00146359" w:rsidP="00146359">
      <w:pPr>
        <w:pStyle w:val="Bezodstpw"/>
        <w:jc w:val="both"/>
        <w:rPr>
          <w:rFonts w:cstheme="minorHAnsi"/>
          <w:sz w:val="20"/>
          <w:szCs w:val="20"/>
        </w:rPr>
      </w:pPr>
      <w:r w:rsidRPr="00782A01">
        <w:rPr>
          <w:rFonts w:cstheme="minorHAnsi"/>
          <w:sz w:val="20"/>
          <w:szCs w:val="20"/>
        </w:rPr>
        <w:t xml:space="preserve">1. Wykonawca jest związany ofertą od dnia upływu terminu składania ofert przez 30 (trzydzieści) dni </w:t>
      </w:r>
      <w:r w:rsidRPr="00782A01">
        <w:rPr>
          <w:rFonts w:cstheme="minorHAnsi"/>
          <w:color w:val="000000" w:themeColor="text1"/>
          <w:sz w:val="20"/>
          <w:szCs w:val="20"/>
        </w:rPr>
        <w:t xml:space="preserve">kalendarzowych tj. </w:t>
      </w:r>
      <w:r w:rsidRPr="00782A01">
        <w:rPr>
          <w:rFonts w:cstheme="minorHAnsi"/>
          <w:b/>
          <w:sz w:val="20"/>
          <w:szCs w:val="20"/>
        </w:rPr>
        <w:t xml:space="preserve">do dnia </w:t>
      </w:r>
      <w:r w:rsidR="00DB70AE">
        <w:rPr>
          <w:rFonts w:cstheme="minorHAnsi"/>
          <w:b/>
          <w:sz w:val="20"/>
          <w:szCs w:val="20"/>
        </w:rPr>
        <w:t>06.10.2022</w:t>
      </w:r>
      <w:r w:rsidRPr="00782A01">
        <w:rPr>
          <w:rFonts w:cstheme="minorHAnsi"/>
          <w:b/>
          <w:sz w:val="20"/>
          <w:szCs w:val="20"/>
        </w:rPr>
        <w:t xml:space="preserve"> r.</w:t>
      </w:r>
    </w:p>
    <w:p w:rsidR="00146359" w:rsidRPr="00782A01" w:rsidRDefault="00146359" w:rsidP="00146359">
      <w:pPr>
        <w:pStyle w:val="Bezodstpw"/>
        <w:jc w:val="both"/>
        <w:rPr>
          <w:rFonts w:cstheme="minorHAnsi"/>
          <w:sz w:val="20"/>
          <w:szCs w:val="20"/>
        </w:rPr>
      </w:pPr>
      <w:r w:rsidRPr="00782A01">
        <w:rPr>
          <w:rFonts w:cstheme="minorHAnsi"/>
          <w:sz w:val="20"/>
          <w:szCs w:val="20"/>
        </w:rPr>
        <w:t xml:space="preserve">2. W przypadku, gdy wybór najkorzystniejszej oferty nie nastąpi przed </w:t>
      </w:r>
      <w:r w:rsidR="00F7407E" w:rsidRPr="00782A01">
        <w:rPr>
          <w:rFonts w:cstheme="minorHAnsi"/>
          <w:sz w:val="20"/>
          <w:szCs w:val="20"/>
        </w:rPr>
        <w:t>upływem terminu związania ofertą</w:t>
      </w:r>
      <w:r w:rsidRPr="00782A01">
        <w:rPr>
          <w:rFonts w:cstheme="minorHAnsi"/>
          <w:sz w:val="20"/>
          <w:szCs w:val="20"/>
        </w:rPr>
        <w:t xml:space="preserve"> określonego w SWZ, Zamawiający przed upływem terminu związania oferta zwraca się jednokrotnie do Wykonawców o wyrażenie zgody na przedłużenie tego terminu o wskazywany przez niego okres, nie dłuższy niż 30 dni. </w:t>
      </w:r>
    </w:p>
    <w:p w:rsidR="00CA1739" w:rsidRPr="00782A01" w:rsidRDefault="00146359" w:rsidP="00146359">
      <w:pPr>
        <w:pStyle w:val="Bezodstpw"/>
        <w:jc w:val="both"/>
        <w:rPr>
          <w:rFonts w:cstheme="minorHAnsi"/>
          <w:sz w:val="20"/>
          <w:szCs w:val="20"/>
        </w:rPr>
      </w:pPr>
      <w:r w:rsidRPr="00782A01">
        <w:rPr>
          <w:rFonts w:cstheme="minorHAnsi"/>
          <w:sz w:val="20"/>
          <w:szCs w:val="20"/>
        </w:rPr>
        <w:t>3. Przedłużenie terminu związania ofert</w:t>
      </w:r>
      <w:r w:rsidR="00891C14" w:rsidRPr="00782A01">
        <w:rPr>
          <w:rFonts w:cstheme="minorHAnsi"/>
          <w:sz w:val="20"/>
          <w:szCs w:val="20"/>
        </w:rPr>
        <w:t>ą</w:t>
      </w:r>
      <w:r w:rsidR="00DE5390" w:rsidRPr="00782A01">
        <w:rPr>
          <w:rFonts w:cstheme="minorHAnsi"/>
          <w:sz w:val="20"/>
          <w:szCs w:val="20"/>
        </w:rPr>
        <w:t>,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1 wymaga złożenia przez Wykonawcę pisemnego oświadczenia o wyrażeniu zgody na przedłużenie terminu związania ofertą</w:t>
      </w:r>
      <w:r w:rsidR="008713A3" w:rsidRPr="00782A01">
        <w:rPr>
          <w:rFonts w:cstheme="minorHAnsi"/>
          <w:sz w:val="20"/>
          <w:szCs w:val="20"/>
        </w:rPr>
        <w:t>.</w:t>
      </w:r>
    </w:p>
    <w:p w:rsidR="008713A3" w:rsidRPr="00782A01" w:rsidRDefault="008713A3" w:rsidP="00146359">
      <w:pPr>
        <w:pStyle w:val="Bezodstpw"/>
        <w:jc w:val="both"/>
        <w:rPr>
          <w:rFonts w:cstheme="minorHAnsi"/>
          <w:b/>
          <w:bCs/>
          <w:color w:val="000000"/>
          <w:sz w:val="20"/>
          <w:szCs w:val="20"/>
        </w:rPr>
      </w:pPr>
    </w:p>
    <w:p w:rsidR="008713A3" w:rsidRPr="00782A01" w:rsidRDefault="008713A3"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X.WADIUM I ZABEZPIECZ</w:t>
      </w:r>
      <w:r w:rsidR="00110FDA" w:rsidRPr="00782A01">
        <w:rPr>
          <w:rFonts w:cstheme="minorHAnsi"/>
          <w:b/>
          <w:sz w:val="20"/>
          <w:szCs w:val="20"/>
        </w:rPr>
        <w:t>ENIE NALEŻYTEGO WYKONANIA UMOWY</w:t>
      </w:r>
    </w:p>
    <w:p w:rsidR="00507E74" w:rsidRPr="00782A01" w:rsidRDefault="008713A3" w:rsidP="00146359">
      <w:pPr>
        <w:pStyle w:val="Bezodstpw"/>
        <w:jc w:val="both"/>
        <w:rPr>
          <w:rFonts w:cstheme="minorHAnsi"/>
          <w:sz w:val="20"/>
          <w:szCs w:val="20"/>
        </w:rPr>
      </w:pPr>
      <w:r w:rsidRPr="00782A01">
        <w:rPr>
          <w:rFonts w:cstheme="minorHAnsi"/>
          <w:sz w:val="20"/>
          <w:szCs w:val="20"/>
        </w:rPr>
        <w:t>1. Zamawiający nie wymaga wniesienia wadium</w:t>
      </w:r>
    </w:p>
    <w:p w:rsidR="003055EC" w:rsidRPr="00782A01" w:rsidRDefault="008713A3" w:rsidP="00146359">
      <w:pPr>
        <w:pStyle w:val="Bezodstpw"/>
        <w:jc w:val="both"/>
        <w:rPr>
          <w:rFonts w:cstheme="minorHAnsi"/>
          <w:sz w:val="20"/>
          <w:szCs w:val="20"/>
        </w:rPr>
      </w:pPr>
      <w:r w:rsidRPr="00782A01">
        <w:rPr>
          <w:rFonts w:cstheme="minorHAnsi"/>
          <w:sz w:val="20"/>
          <w:szCs w:val="20"/>
        </w:rPr>
        <w:t>2. Zamawiający nie wymaga wniesienia zabezpieczenia należytego wykonania umowy.</w:t>
      </w:r>
    </w:p>
    <w:p w:rsidR="00110FDA" w:rsidRPr="00782A01" w:rsidRDefault="00110FDA" w:rsidP="00146359">
      <w:pPr>
        <w:pStyle w:val="Bezodstpw"/>
        <w:jc w:val="both"/>
        <w:rPr>
          <w:rFonts w:cstheme="minorHAnsi"/>
          <w:sz w:val="20"/>
          <w:szCs w:val="20"/>
        </w:rPr>
      </w:pPr>
    </w:p>
    <w:p w:rsidR="00146359" w:rsidRPr="00782A0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w:t>
      </w:r>
      <w:r w:rsidR="00146359" w:rsidRPr="00782A01">
        <w:rPr>
          <w:rFonts w:cstheme="minorHAnsi"/>
          <w:b/>
          <w:sz w:val="20"/>
          <w:szCs w:val="20"/>
        </w:rPr>
        <w:t xml:space="preserve">. OPIS SPOSOBU PRZYGOTOWANIA OFERTY </w:t>
      </w:r>
    </w:p>
    <w:p w:rsidR="00145B75" w:rsidRPr="00782A01" w:rsidRDefault="00145B75" w:rsidP="00145B75">
      <w:pPr>
        <w:pStyle w:val="Bezodstpw"/>
        <w:jc w:val="both"/>
        <w:rPr>
          <w:rFonts w:cstheme="minorHAnsi"/>
          <w:sz w:val="20"/>
          <w:szCs w:val="20"/>
        </w:rPr>
      </w:pPr>
      <w:r w:rsidRPr="00782A01">
        <w:rPr>
          <w:rFonts w:cstheme="minorHAnsi"/>
          <w:sz w:val="20"/>
          <w:szCs w:val="20"/>
        </w:rPr>
        <w:t>Oferta powinna być przygotowana z uwzględnieniem poniższych zasad:</w:t>
      </w:r>
    </w:p>
    <w:p w:rsidR="00145B75" w:rsidRPr="00782A01" w:rsidRDefault="00145B75" w:rsidP="00145B75">
      <w:pPr>
        <w:pStyle w:val="Bezodstpw"/>
        <w:jc w:val="both"/>
        <w:rPr>
          <w:rFonts w:cstheme="minorHAnsi"/>
          <w:b/>
          <w:bCs/>
          <w:color w:val="000000"/>
          <w:sz w:val="20"/>
          <w:szCs w:val="20"/>
        </w:rPr>
      </w:pPr>
      <w:r w:rsidRPr="00782A01">
        <w:rPr>
          <w:rFonts w:cstheme="minorHAnsi"/>
          <w:b/>
          <w:bCs/>
          <w:color w:val="000000"/>
          <w:sz w:val="20"/>
          <w:szCs w:val="20"/>
        </w:rPr>
        <w:t xml:space="preserve">1. Jedna oferta. </w:t>
      </w:r>
      <w:r w:rsidRPr="00782A01">
        <w:rPr>
          <w:rFonts w:cstheme="minorHAnsi"/>
          <w:color w:val="000000"/>
          <w:sz w:val="20"/>
          <w:szCs w:val="20"/>
        </w:rPr>
        <w:t xml:space="preserve">Każdy </w:t>
      </w:r>
      <w:r w:rsidRPr="00782A01">
        <w:rPr>
          <w:rFonts w:cstheme="minorHAnsi"/>
          <w:sz w:val="20"/>
          <w:szCs w:val="20"/>
        </w:rPr>
        <w:t>Wyk</w:t>
      </w:r>
      <w:r w:rsidRPr="00782A01">
        <w:rPr>
          <w:rFonts w:cstheme="minorHAnsi"/>
          <w:color w:val="000000"/>
          <w:sz w:val="20"/>
          <w:szCs w:val="20"/>
        </w:rPr>
        <w:t>onawca może złożyć tylko jedną ofertę.</w:t>
      </w:r>
    </w:p>
    <w:p w:rsidR="00145B75" w:rsidRPr="00782A01" w:rsidRDefault="00145B75" w:rsidP="00145B75">
      <w:pPr>
        <w:pStyle w:val="Bezodstpw"/>
        <w:jc w:val="both"/>
        <w:rPr>
          <w:rFonts w:cstheme="minorHAnsi"/>
          <w:b/>
          <w:bCs/>
          <w:color w:val="000000"/>
          <w:sz w:val="20"/>
          <w:szCs w:val="20"/>
        </w:rPr>
      </w:pPr>
      <w:r w:rsidRPr="00782A01">
        <w:rPr>
          <w:rFonts w:cstheme="minorHAnsi"/>
          <w:b/>
          <w:bCs/>
          <w:sz w:val="20"/>
          <w:szCs w:val="20"/>
        </w:rPr>
        <w:lastRenderedPageBreak/>
        <w:t xml:space="preserve">2. Forma oferty. </w:t>
      </w:r>
      <w:r w:rsidRPr="00782A01">
        <w:rPr>
          <w:rFonts w:cstheme="minorHAnsi"/>
          <w:sz w:val="20"/>
          <w:szCs w:val="20"/>
        </w:rPr>
        <w:t xml:space="preserve">Oferta musi być sporządzona w języku polskim, w postaci elektronicznej </w:t>
      </w:r>
      <w:r w:rsidRPr="00782A01">
        <w:rPr>
          <w:rFonts w:cstheme="minorHAnsi"/>
          <w:color w:val="000000" w:themeColor="text1"/>
          <w:sz w:val="20"/>
          <w:szCs w:val="20"/>
        </w:rPr>
        <w:t xml:space="preserve">w ogólnie dostępnych formatach danych w szczególności: </w:t>
      </w:r>
      <w:proofErr w:type="spellStart"/>
      <w:r w:rsidRPr="00782A01">
        <w:rPr>
          <w:rFonts w:cstheme="minorHAnsi"/>
          <w:color w:val="000000" w:themeColor="text1"/>
          <w:sz w:val="20"/>
          <w:szCs w:val="20"/>
        </w:rPr>
        <w:t>.pd</w:t>
      </w:r>
      <w:proofErr w:type="spellEnd"/>
      <w:r w:rsidRPr="00782A01">
        <w:rPr>
          <w:rFonts w:cstheme="minorHAnsi"/>
          <w:color w:val="000000" w:themeColor="text1"/>
          <w:sz w:val="20"/>
          <w:szCs w:val="20"/>
        </w:rPr>
        <w:t>f, .</w:t>
      </w:r>
      <w:proofErr w:type="spellStart"/>
      <w:r w:rsidRPr="00782A01">
        <w:rPr>
          <w:rFonts w:cstheme="minorHAnsi"/>
          <w:color w:val="000000" w:themeColor="text1"/>
          <w:sz w:val="20"/>
          <w:szCs w:val="20"/>
        </w:rPr>
        <w:t>doc</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docx</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rtf</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txt</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odt</w:t>
      </w:r>
      <w:proofErr w:type="spellEnd"/>
      <w:r w:rsidRPr="00782A01">
        <w:rPr>
          <w:rFonts w:cstheme="minorHAnsi"/>
          <w:sz w:val="20"/>
          <w:szCs w:val="20"/>
        </w:rPr>
        <w:t xml:space="preserve"> i opatrzona kwalifikowanym podpisem elektronicznym lub podpisem zaufanym lub podpisem osobistym. Ofertę należy złożyć w oryginale </w:t>
      </w:r>
      <w:r w:rsidRPr="00782A01">
        <w:rPr>
          <w:rFonts w:cstheme="minorHAnsi"/>
          <w:color w:val="000000"/>
          <w:sz w:val="20"/>
          <w:szCs w:val="20"/>
        </w:rPr>
        <w:t xml:space="preserve">za pośrednictwem </w:t>
      </w:r>
      <w:hyperlink r:id="rId29" w:history="1">
        <w:r w:rsidRPr="00782A01">
          <w:rPr>
            <w:rFonts w:cstheme="minorHAnsi"/>
            <w:color w:val="1155CC"/>
            <w:sz w:val="20"/>
            <w:szCs w:val="20"/>
            <w:u w:val="single"/>
          </w:rPr>
          <w:t>platformazakupowa.pl</w:t>
        </w:r>
      </w:hyperlink>
      <w:r w:rsidRPr="00782A01">
        <w:rPr>
          <w:rFonts w:cstheme="minorHAnsi"/>
          <w:color w:val="000000"/>
          <w:sz w:val="20"/>
          <w:szCs w:val="20"/>
        </w:rPr>
        <w:t>.</w:t>
      </w:r>
    </w:p>
    <w:p w:rsidR="00145B75" w:rsidRPr="00782A01" w:rsidRDefault="00145B75" w:rsidP="00145B75">
      <w:pPr>
        <w:pStyle w:val="Bezodstpw"/>
        <w:jc w:val="both"/>
        <w:rPr>
          <w:rFonts w:cstheme="minorHAnsi"/>
          <w:sz w:val="20"/>
          <w:szCs w:val="20"/>
        </w:rPr>
      </w:pPr>
      <w:r w:rsidRPr="00782A01">
        <w:rPr>
          <w:rFonts w:cstheme="minorHAnsi"/>
          <w:sz w:val="20"/>
          <w:szCs w:val="20"/>
        </w:rPr>
        <w:t>Uwaga: W związku z opinią pn. „Dopuszczalność „</w:t>
      </w:r>
      <w:proofErr w:type="spellStart"/>
      <w:r w:rsidRPr="00782A01">
        <w:rPr>
          <w:rFonts w:cstheme="minorHAnsi"/>
          <w:sz w:val="20"/>
          <w:szCs w:val="20"/>
        </w:rPr>
        <w:t>skanu</w:t>
      </w:r>
      <w:proofErr w:type="spellEnd"/>
      <w:r w:rsidRPr="00782A01">
        <w:rPr>
          <w:rFonts w:cstheme="minorHAnsi"/>
          <w:sz w:val="20"/>
          <w:szCs w:val="20"/>
        </w:rPr>
        <w:t xml:space="preserve"> oferty” w postępowaniu o zamówienie p</w:t>
      </w:r>
      <w:r w:rsidR="00DE5390" w:rsidRPr="00782A01">
        <w:rPr>
          <w:rFonts w:cstheme="minorHAnsi"/>
          <w:sz w:val="20"/>
          <w:szCs w:val="20"/>
        </w:rPr>
        <w:t>ubliczne”, zeskanowanie oferty W</w:t>
      </w:r>
      <w:r w:rsidRPr="00782A01">
        <w:rPr>
          <w:rFonts w:cstheme="minorHAnsi"/>
          <w:sz w:val="20"/>
          <w:szCs w:val="20"/>
        </w:rPr>
        <w:t>ykonawcy pierwotnie wytworzonej przez niego w postaci papierowej, tj. przekształcenia jej w postać elektroniczną, a następnie opatrzenie powstałego w ten sposób dokumentu elektronicznego kwalifikowanym podpisem elektronicznym, podpisem osobistym lub podpisem zaufanym</w:t>
      </w:r>
      <w:r w:rsidR="00DE5390" w:rsidRPr="00782A01">
        <w:rPr>
          <w:rFonts w:cstheme="minorHAnsi"/>
          <w:sz w:val="20"/>
          <w:szCs w:val="20"/>
        </w:rPr>
        <w:t xml:space="preserve"> W</w:t>
      </w:r>
      <w:r w:rsidRPr="00782A01">
        <w:rPr>
          <w:rFonts w:cstheme="minorHAnsi"/>
          <w:sz w:val="20"/>
          <w:szCs w:val="20"/>
        </w:rPr>
        <w:t xml:space="preserve">ykonawcy, oznacza wolę złożenia oferty, nie zaś kopii oferty. </w:t>
      </w:r>
    </w:p>
    <w:p w:rsidR="00145B75" w:rsidRPr="00782A01" w:rsidRDefault="00145B75" w:rsidP="00145B75">
      <w:pPr>
        <w:autoSpaceDE w:val="0"/>
        <w:autoSpaceDN w:val="0"/>
        <w:adjustRightInd w:val="0"/>
        <w:spacing w:after="0" w:line="240" w:lineRule="auto"/>
        <w:jc w:val="both"/>
        <w:rPr>
          <w:rFonts w:cstheme="minorHAnsi"/>
          <w:color w:val="000000" w:themeColor="text1"/>
          <w:sz w:val="20"/>
          <w:szCs w:val="20"/>
        </w:rPr>
      </w:pPr>
      <w:r w:rsidRPr="00782A01">
        <w:rPr>
          <w:rFonts w:cstheme="minorHAnsi"/>
          <w:color w:val="000000" w:themeColor="text1"/>
          <w:sz w:val="20"/>
          <w:szCs w:val="20"/>
        </w:rPr>
        <w:t xml:space="preserve">2.1.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145B75" w:rsidRPr="00782A01" w:rsidRDefault="00145B75" w:rsidP="00145B75">
      <w:pPr>
        <w:autoSpaceDE w:val="0"/>
        <w:autoSpaceDN w:val="0"/>
        <w:adjustRightInd w:val="0"/>
        <w:spacing w:after="0" w:line="240" w:lineRule="auto"/>
        <w:rPr>
          <w:rFonts w:cstheme="minorHAnsi"/>
          <w:sz w:val="20"/>
          <w:szCs w:val="20"/>
        </w:rPr>
      </w:pPr>
      <w:r w:rsidRPr="00782A01">
        <w:rPr>
          <w:rFonts w:cstheme="minorHAnsi"/>
          <w:b/>
          <w:bCs/>
          <w:sz w:val="20"/>
          <w:szCs w:val="20"/>
        </w:rPr>
        <w:t xml:space="preserve">3. Treść oferty. </w:t>
      </w:r>
      <w:r w:rsidRPr="00782A01">
        <w:rPr>
          <w:rFonts w:cstheme="minorHAnsi"/>
          <w:sz w:val="20"/>
          <w:szCs w:val="20"/>
        </w:rPr>
        <w:t>Treść oferty winna odpowiadać treści Specyfikacji Warunków Zamówienia.</w:t>
      </w:r>
    </w:p>
    <w:p w:rsidR="00145B75" w:rsidRPr="00782A01" w:rsidRDefault="00145B75" w:rsidP="00145B75">
      <w:pPr>
        <w:pStyle w:val="Bezodstpw"/>
        <w:jc w:val="both"/>
        <w:rPr>
          <w:rFonts w:cstheme="minorHAnsi"/>
          <w:b/>
          <w:bCs/>
          <w:color w:val="000000"/>
          <w:sz w:val="20"/>
          <w:szCs w:val="20"/>
        </w:rPr>
      </w:pPr>
      <w:r w:rsidRPr="00782A01">
        <w:rPr>
          <w:rFonts w:cstheme="minorHAnsi"/>
          <w:b/>
          <w:bCs/>
          <w:color w:val="000000"/>
          <w:sz w:val="20"/>
          <w:szCs w:val="20"/>
        </w:rPr>
        <w:t xml:space="preserve">4. Język oferty. </w:t>
      </w:r>
      <w:r w:rsidRPr="00782A01">
        <w:rPr>
          <w:rFonts w:cstheme="minorHAnsi"/>
          <w:color w:val="000000"/>
          <w:sz w:val="20"/>
          <w:szCs w:val="20"/>
        </w:rPr>
        <w:t xml:space="preserve">Postępowanie o udzielenie zamówienia prowadzi się w języku polskim i </w:t>
      </w:r>
      <w:r w:rsidR="00DE5390" w:rsidRPr="00782A01">
        <w:rPr>
          <w:rFonts w:cstheme="minorHAnsi"/>
          <w:color w:val="000000"/>
          <w:sz w:val="20"/>
          <w:szCs w:val="20"/>
        </w:rPr>
        <w:t>Z</w:t>
      </w:r>
      <w:r w:rsidRPr="00782A01">
        <w:rPr>
          <w:rFonts w:cstheme="minorHAnsi"/>
          <w:color w:val="000000"/>
          <w:sz w:val="20"/>
          <w:szCs w:val="20"/>
        </w:rPr>
        <w:t>amawiający nie wyraża zgody na złożenie oświadczeń, oferty oraz innych dokumentów jednym z języków powszechnie używanych w handlu międzynarodowym. Dokumenty sporządzone w języku obcym są składane wraz z tłumaczeniem na język polski.</w:t>
      </w:r>
    </w:p>
    <w:p w:rsidR="00145B75" w:rsidRPr="00782A01" w:rsidRDefault="00145B75" w:rsidP="00145B75">
      <w:pPr>
        <w:pStyle w:val="Bezodstpw"/>
        <w:jc w:val="both"/>
        <w:rPr>
          <w:rFonts w:cstheme="minorHAnsi"/>
          <w:b/>
          <w:sz w:val="20"/>
          <w:szCs w:val="20"/>
        </w:rPr>
      </w:pPr>
      <w:r w:rsidRPr="00782A01">
        <w:rPr>
          <w:rFonts w:cstheme="minorHAnsi"/>
          <w:b/>
          <w:sz w:val="20"/>
          <w:szCs w:val="20"/>
        </w:rPr>
        <w:t xml:space="preserve">5. Podpisywanie oferty.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5.1. Wymaga się, by oferta była podpisana przez osobę lub osoby uprawnione do reprezentowania Wykonawcy i zaciągania w jego imieniu zobowiązań finansowych, w wysokości odpowiadającej cenie oferty. Oznacza, to, iż jeżeli z dokumentu określającego status </w:t>
      </w:r>
      <w:r w:rsidR="00DE5390" w:rsidRPr="00782A01">
        <w:rPr>
          <w:rFonts w:cstheme="minorHAnsi"/>
          <w:sz w:val="20"/>
          <w:szCs w:val="20"/>
        </w:rPr>
        <w:t>prawny W</w:t>
      </w:r>
      <w:r w:rsidRPr="00782A01">
        <w:rPr>
          <w:rFonts w:cstheme="minorHAnsi"/>
          <w:sz w:val="20"/>
          <w:szCs w:val="20"/>
        </w:rPr>
        <w:t xml:space="preserve">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782A01">
        <w:rPr>
          <w:rFonts w:cstheme="minorHAnsi"/>
          <w:sz w:val="20"/>
          <w:szCs w:val="20"/>
        </w:rPr>
        <w:br/>
        <w:t xml:space="preserve">w imieniu Wykonawcy. Pełnomocnictwo w sposób jednoznaczny winno określać, do jakich czynności upoważniona jest osoba podpisująca ofertę. </w:t>
      </w:r>
    </w:p>
    <w:p w:rsidR="00145B75" w:rsidRPr="00782A01" w:rsidRDefault="00145B75" w:rsidP="00145B75">
      <w:pPr>
        <w:pStyle w:val="Bezodstpw"/>
        <w:jc w:val="both"/>
        <w:rPr>
          <w:rFonts w:cstheme="minorHAnsi"/>
          <w:color w:val="000000" w:themeColor="text1"/>
          <w:sz w:val="20"/>
          <w:szCs w:val="20"/>
        </w:rPr>
      </w:pPr>
      <w:r w:rsidRPr="00782A01">
        <w:rPr>
          <w:rFonts w:cstheme="minorHAnsi"/>
          <w:sz w:val="20"/>
          <w:szCs w:val="20"/>
        </w:rPr>
        <w:t xml:space="preserve">5.2. </w:t>
      </w:r>
      <w:r w:rsidRPr="00782A01">
        <w:rPr>
          <w:rFonts w:cstheme="minorHAnsi"/>
          <w:b/>
          <w:sz w:val="20"/>
          <w:szCs w:val="20"/>
        </w:rPr>
        <w:t xml:space="preserve">Pełnomocnictwo </w:t>
      </w:r>
      <w:r w:rsidRPr="00782A01">
        <w:rPr>
          <w:rFonts w:cstheme="minorHAnsi"/>
          <w:color w:val="000000" w:themeColor="text1"/>
          <w:sz w:val="20"/>
          <w:szCs w:val="20"/>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145B75" w:rsidRPr="00782A01" w:rsidRDefault="00145B75" w:rsidP="00145B75">
      <w:pPr>
        <w:pStyle w:val="Bezodstpw"/>
        <w:jc w:val="both"/>
        <w:rPr>
          <w:rFonts w:cstheme="minorHAnsi"/>
          <w:sz w:val="20"/>
          <w:szCs w:val="20"/>
        </w:rPr>
      </w:pPr>
      <w:r w:rsidRPr="00782A01">
        <w:rPr>
          <w:rFonts w:cstheme="minorHAnsi"/>
          <w:b/>
          <w:bCs/>
          <w:sz w:val="20"/>
          <w:szCs w:val="20"/>
        </w:rPr>
        <w:t xml:space="preserve">6. Tajemnica przedsiębiorstwa. </w:t>
      </w:r>
      <w:r w:rsidRPr="00782A01">
        <w:rPr>
          <w:rFonts w:cstheme="minorHAnsi"/>
          <w:sz w:val="20"/>
          <w:szCs w:val="20"/>
        </w:rPr>
        <w:t xml:space="preserve">Wszelkie informacje stanowiące tajemnicę przedsiębiorstwa w rozumieniu ustawy z dnia 16 kwietnia 1993 r. o zwalczaniu nieuczciwej konkurencji (Dz. U. z 2020r. poz. 1913),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82A01">
        <w:rPr>
          <w:rFonts w:cstheme="minorHAnsi"/>
          <w:sz w:val="20"/>
          <w:szCs w:val="20"/>
        </w:rPr>
        <w:t>Pzp</w:t>
      </w:r>
      <w:proofErr w:type="spellEnd"/>
      <w:r w:rsidRPr="00782A01">
        <w:rPr>
          <w:rFonts w:cstheme="minorHAnsi"/>
          <w:sz w:val="20"/>
          <w:szCs w:val="20"/>
        </w:rPr>
        <w:t xml:space="preserve">. </w:t>
      </w:r>
      <w:r w:rsidRPr="00782A01">
        <w:rPr>
          <w:rFonts w:cstheme="minorHAnsi"/>
          <w:color w:val="000000" w:themeColor="text1"/>
          <w:sz w:val="20"/>
          <w:szCs w:val="20"/>
        </w:rPr>
        <w:t xml:space="preserve">Brak jednoznacznego wskazania, które informacje stanowią tajemnicę przedsiębiorstwa oznaczać będzie, że wszelkie oświadczenia                 i zaświadczenia składane w trakcie niniejszego postępowania są jawne bez zastrzeżeń. </w:t>
      </w:r>
      <w:r w:rsidRPr="00782A01">
        <w:rPr>
          <w:rFonts w:cstheme="minorHAnsi"/>
          <w:sz w:val="20"/>
          <w:szCs w:val="20"/>
        </w:rPr>
        <w:t xml:space="preserve">Informację  o plikach, w których zastrzeżono informację stanowiące przedsiębiorstwa Wykonawca zawiera w </w:t>
      </w:r>
      <w:proofErr w:type="spellStart"/>
      <w:r w:rsidRPr="00782A01">
        <w:rPr>
          <w:rFonts w:cstheme="minorHAnsi"/>
          <w:sz w:val="20"/>
          <w:szCs w:val="20"/>
        </w:rPr>
        <w:t>pkt</w:t>
      </w:r>
      <w:proofErr w:type="spellEnd"/>
      <w:r w:rsidRPr="00782A01">
        <w:rPr>
          <w:rFonts w:cstheme="minorHAnsi"/>
          <w:sz w:val="20"/>
          <w:szCs w:val="20"/>
        </w:rPr>
        <w:t xml:space="preserve"> VI Formularza ofertowego. </w:t>
      </w:r>
    </w:p>
    <w:p w:rsidR="00145B75" w:rsidRPr="00782A01" w:rsidRDefault="00145B75" w:rsidP="00145B75">
      <w:pPr>
        <w:pStyle w:val="Bezodstpw"/>
        <w:jc w:val="both"/>
        <w:rPr>
          <w:rFonts w:cstheme="minorHAnsi"/>
          <w:b/>
          <w:bCs/>
          <w:sz w:val="20"/>
          <w:szCs w:val="20"/>
        </w:rPr>
      </w:pPr>
      <w:r w:rsidRPr="00782A01">
        <w:rPr>
          <w:rFonts w:cstheme="minorHAnsi"/>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6.2. Zgodnie z art. 18 ust. 3 ustawy </w:t>
      </w:r>
      <w:proofErr w:type="spellStart"/>
      <w:r w:rsidRPr="00782A01">
        <w:rPr>
          <w:rFonts w:cstheme="minorHAnsi"/>
          <w:sz w:val="20"/>
          <w:szCs w:val="20"/>
        </w:rPr>
        <w:t>Pzp</w:t>
      </w:r>
      <w:proofErr w:type="spellEnd"/>
      <w:r w:rsidRPr="00782A01">
        <w:rPr>
          <w:rFonts w:cstheme="minorHAnsi"/>
          <w:sz w:val="20"/>
          <w:szCs w:val="20"/>
        </w:rPr>
        <w:t xml:space="preserve"> nie ujawnia się informacji stanowiących tajemnicę przedsiębiorstwa w rozumieniu przepisów o zwalczaniu nieuczciwej konkurencji, </w:t>
      </w:r>
      <w:r w:rsidR="00DE5390" w:rsidRPr="00782A01">
        <w:rPr>
          <w:rFonts w:cstheme="minorHAnsi"/>
          <w:sz w:val="20"/>
          <w:szCs w:val="20"/>
          <w:u w:val="single"/>
        </w:rPr>
        <w:t>jeżeli W</w:t>
      </w:r>
      <w:r w:rsidRPr="00782A01">
        <w:rPr>
          <w:rFonts w:cstheme="minorHAnsi"/>
          <w:sz w:val="20"/>
          <w:szCs w:val="20"/>
          <w:u w:val="single"/>
        </w:rPr>
        <w:t xml:space="preserve">ykonawca, </w:t>
      </w:r>
      <w:r w:rsidRPr="00782A01">
        <w:rPr>
          <w:rFonts w:cstheme="minorHAnsi"/>
          <w:color w:val="000000" w:themeColor="text1"/>
          <w:sz w:val="20"/>
          <w:szCs w:val="20"/>
          <w:u w:val="single"/>
        </w:rPr>
        <w:t>wraz z przekazaniem takich informacji,</w:t>
      </w:r>
      <w:r w:rsidRPr="00782A01">
        <w:rPr>
          <w:rFonts w:cstheme="minorHAnsi"/>
          <w:sz w:val="20"/>
          <w:szCs w:val="20"/>
          <w:u w:val="single"/>
        </w:rPr>
        <w:t xml:space="preserve"> zastrzegł, że nie mogą być one udostępniane oraz wykazał, iż zastrzeżone informacje stanowią tajemnicę przedsiębiorstwa</w:t>
      </w:r>
      <w:r w:rsidRPr="00782A01">
        <w:rPr>
          <w:rFonts w:cstheme="minorHAnsi"/>
          <w:sz w:val="20"/>
          <w:szCs w:val="20"/>
        </w:rPr>
        <w:t xml:space="preserve">. </w:t>
      </w:r>
    </w:p>
    <w:p w:rsidR="00145B75" w:rsidRPr="00782A01" w:rsidRDefault="00145B75" w:rsidP="00145B75">
      <w:pPr>
        <w:pStyle w:val="Bezodstpw"/>
        <w:jc w:val="both"/>
        <w:rPr>
          <w:rFonts w:cstheme="minorHAnsi"/>
          <w:sz w:val="20"/>
          <w:szCs w:val="20"/>
        </w:rPr>
      </w:pPr>
      <w:r w:rsidRPr="00782A01">
        <w:rPr>
          <w:rFonts w:cstheme="minorHAnsi"/>
          <w:sz w:val="20"/>
          <w:szCs w:val="20"/>
        </w:rPr>
        <w:lastRenderedPageBreak/>
        <w:t xml:space="preserve">6.3. Wykonawca w szczególności nie może zastrzec w ofercie informacji: </w:t>
      </w:r>
    </w:p>
    <w:p w:rsidR="00145B75" w:rsidRPr="00782A01" w:rsidRDefault="00145B75" w:rsidP="00145B75">
      <w:pPr>
        <w:pStyle w:val="Bezodstpw"/>
        <w:jc w:val="both"/>
        <w:rPr>
          <w:rFonts w:cstheme="minorHAnsi"/>
          <w:sz w:val="20"/>
          <w:szCs w:val="20"/>
        </w:rPr>
      </w:pPr>
      <w:r w:rsidRPr="00782A01">
        <w:rPr>
          <w:rFonts w:cstheme="minorHAnsi"/>
          <w:sz w:val="20"/>
          <w:szCs w:val="20"/>
        </w:rPr>
        <w:t>- przekazywanych po otwarciu ofert, o których m</w:t>
      </w:r>
      <w:r w:rsidR="00DE5390" w:rsidRPr="00782A01">
        <w:rPr>
          <w:rFonts w:cstheme="minorHAnsi"/>
          <w:sz w:val="20"/>
          <w:szCs w:val="20"/>
        </w:rPr>
        <w:t xml:space="preserve">owa w art. 222 ust. 5 ustawy </w:t>
      </w:r>
      <w:proofErr w:type="spellStart"/>
      <w:r w:rsidR="00DE5390" w:rsidRPr="00782A01">
        <w:rPr>
          <w:rFonts w:cstheme="minorHAnsi"/>
          <w:sz w:val="20"/>
          <w:szCs w:val="20"/>
        </w:rPr>
        <w:t>Pzp</w:t>
      </w:r>
      <w:proofErr w:type="spellEnd"/>
      <w:r w:rsidRPr="00782A01">
        <w:rPr>
          <w:rFonts w:cstheme="minorHAnsi"/>
          <w:sz w:val="20"/>
          <w:szCs w:val="20"/>
        </w:rPr>
        <w:t>,</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  które są jawne na mocy odrębnych przepisów,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  cen jednostkowych stanowiących podstawę wyliczenia ceny oferty.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145B75" w:rsidRPr="00782A01" w:rsidRDefault="00145B75" w:rsidP="00145B75">
      <w:pPr>
        <w:pStyle w:val="Bezodstpw"/>
        <w:jc w:val="both"/>
        <w:rPr>
          <w:rFonts w:cstheme="minorHAnsi"/>
          <w:sz w:val="20"/>
          <w:szCs w:val="20"/>
        </w:rPr>
      </w:pPr>
      <w:r w:rsidRPr="00782A01">
        <w:rPr>
          <w:rFonts w:cstheme="minorHAnsi"/>
          <w:sz w:val="20"/>
          <w:szCs w:val="20"/>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145B75" w:rsidRPr="00782A01" w:rsidRDefault="00145B75" w:rsidP="00145B75">
      <w:pPr>
        <w:pStyle w:val="Bezodstpw"/>
        <w:jc w:val="both"/>
        <w:rPr>
          <w:rFonts w:cstheme="minorHAnsi"/>
          <w:color w:val="000000"/>
          <w:sz w:val="20"/>
          <w:szCs w:val="20"/>
          <w:u w:val="single"/>
        </w:rPr>
      </w:pPr>
      <w:r w:rsidRPr="00782A01">
        <w:rPr>
          <w:rFonts w:cstheme="minorHAnsi"/>
          <w:sz w:val="20"/>
          <w:szCs w:val="20"/>
        </w:rPr>
        <w:t xml:space="preserve">6.5. Zamawiający informuje, że w przypadku kiedy Wykonawca otrzyma od niego wezwanie w trybie art. 224 ustawy </w:t>
      </w:r>
      <w:proofErr w:type="spellStart"/>
      <w:r w:rsidRPr="00782A01">
        <w:rPr>
          <w:rFonts w:cstheme="minorHAnsi"/>
          <w:sz w:val="20"/>
          <w:szCs w:val="20"/>
        </w:rPr>
        <w:t>Pzp</w:t>
      </w:r>
      <w:proofErr w:type="spellEnd"/>
      <w:r w:rsidRPr="00782A01">
        <w:rPr>
          <w:rFonts w:cstheme="minorHAnsi"/>
          <w:sz w:val="20"/>
          <w:szCs w:val="20"/>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145B75" w:rsidRPr="00782A01" w:rsidRDefault="00145B75" w:rsidP="00145B75">
      <w:pPr>
        <w:pStyle w:val="Bezodstpw"/>
        <w:jc w:val="both"/>
        <w:rPr>
          <w:rFonts w:cstheme="minorHAnsi"/>
          <w:sz w:val="20"/>
          <w:szCs w:val="20"/>
        </w:rPr>
      </w:pPr>
      <w:r w:rsidRPr="00782A01">
        <w:rPr>
          <w:rFonts w:cstheme="minorHAnsi"/>
          <w:sz w:val="20"/>
          <w:szCs w:val="20"/>
        </w:rPr>
        <w:t>6.6. Na Platformie, w formularzu składania oferty, znajduje się miejsce wyznaczone do dołączenia części oferty stanowiącej tajemnicę przedsiębiorstwa.</w:t>
      </w:r>
      <w:r w:rsidRPr="00782A01">
        <w:rPr>
          <w:rFonts w:cstheme="minorHAnsi"/>
          <w:color w:val="000000"/>
          <w:sz w:val="20"/>
          <w:szCs w:val="20"/>
        </w:rPr>
        <w:t xml:space="preserve"> </w:t>
      </w:r>
    </w:p>
    <w:p w:rsidR="00145B75" w:rsidRPr="00782A01" w:rsidRDefault="00145B75" w:rsidP="00145B75">
      <w:pPr>
        <w:pStyle w:val="Bezodstpw"/>
        <w:jc w:val="both"/>
        <w:rPr>
          <w:rFonts w:cstheme="minorHAnsi"/>
          <w:b/>
          <w:bCs/>
          <w:sz w:val="20"/>
          <w:szCs w:val="20"/>
        </w:rPr>
      </w:pPr>
      <w:r w:rsidRPr="00782A01">
        <w:rPr>
          <w:rFonts w:cstheme="minorHAnsi"/>
          <w:b/>
          <w:bCs/>
          <w:color w:val="000000"/>
          <w:sz w:val="20"/>
          <w:szCs w:val="20"/>
        </w:rPr>
        <w:t xml:space="preserve">7. Koszty sporządzenia i dostarczenia oferty do </w:t>
      </w:r>
      <w:r w:rsidRPr="00782A01">
        <w:rPr>
          <w:rFonts w:cstheme="minorHAnsi"/>
          <w:b/>
          <w:bCs/>
          <w:sz w:val="20"/>
          <w:szCs w:val="20"/>
        </w:rPr>
        <w:t xml:space="preserve">Zamawiającego. </w:t>
      </w:r>
      <w:r w:rsidRPr="00782A01">
        <w:rPr>
          <w:rFonts w:cstheme="minorHAnsi"/>
          <w:sz w:val="20"/>
          <w:szCs w:val="20"/>
        </w:rPr>
        <w:t xml:space="preserve">Wszelkie koszty związane z przygotowaniem oraz dostarczeniem oferty ponosi Wykonawca. </w:t>
      </w:r>
    </w:p>
    <w:p w:rsidR="00145B75" w:rsidRPr="00782A01" w:rsidRDefault="00145B75" w:rsidP="00145B75">
      <w:pPr>
        <w:pStyle w:val="Bezodstpw"/>
        <w:jc w:val="both"/>
        <w:rPr>
          <w:rFonts w:cstheme="minorHAnsi"/>
          <w:b/>
          <w:bCs/>
          <w:sz w:val="20"/>
          <w:szCs w:val="20"/>
        </w:rPr>
      </w:pPr>
      <w:r w:rsidRPr="00782A01">
        <w:rPr>
          <w:rFonts w:cstheme="minorHAnsi"/>
          <w:b/>
          <w:bCs/>
          <w:sz w:val="20"/>
          <w:szCs w:val="20"/>
        </w:rPr>
        <w:t xml:space="preserve">8. Zmiana oferty i jej wycofanie. </w:t>
      </w:r>
      <w:r w:rsidRPr="00782A01">
        <w:rPr>
          <w:rFonts w:cstheme="minorHAnsi"/>
          <w:color w:val="000000"/>
          <w:sz w:val="20"/>
          <w:szCs w:val="2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145B75" w:rsidRPr="00782A01" w:rsidRDefault="00F75C34" w:rsidP="00145B75">
      <w:pPr>
        <w:pStyle w:val="Bezodstpw"/>
        <w:jc w:val="both"/>
        <w:rPr>
          <w:rFonts w:cstheme="minorHAnsi"/>
          <w:color w:val="FF0000"/>
          <w:sz w:val="20"/>
          <w:szCs w:val="20"/>
          <w:lang w:eastAsia="zh-CN"/>
        </w:rPr>
      </w:pPr>
      <w:hyperlink r:id="rId30" w:history="1">
        <w:r w:rsidR="00145B75" w:rsidRPr="00782A01">
          <w:rPr>
            <w:rStyle w:val="Hipercze"/>
            <w:rFonts w:cstheme="minorHAnsi"/>
            <w:sz w:val="20"/>
            <w:szCs w:val="20"/>
            <w:lang w:eastAsia="zh-CN"/>
          </w:rPr>
          <w:t>https://platformazakupowa.pl/strona/45-instrukcje</w:t>
        </w:r>
      </w:hyperlink>
      <w:r w:rsidR="00145B75" w:rsidRPr="00782A01">
        <w:rPr>
          <w:rFonts w:cstheme="minorHAnsi"/>
          <w:color w:val="000000"/>
          <w:sz w:val="20"/>
          <w:szCs w:val="20"/>
          <w:lang w:eastAsia="zh-CN"/>
        </w:rPr>
        <w:t xml:space="preserve">. </w:t>
      </w:r>
    </w:p>
    <w:p w:rsidR="00145B75" w:rsidRPr="00782A01" w:rsidRDefault="00145B75" w:rsidP="00145B75">
      <w:pPr>
        <w:pStyle w:val="Bezodstpw"/>
        <w:jc w:val="both"/>
        <w:rPr>
          <w:rFonts w:cstheme="minorHAnsi"/>
          <w:sz w:val="20"/>
          <w:szCs w:val="20"/>
        </w:rPr>
      </w:pPr>
      <w:r w:rsidRPr="00782A01">
        <w:rPr>
          <w:rFonts w:cstheme="minorHAnsi"/>
          <w:b/>
          <w:bCs/>
          <w:sz w:val="20"/>
          <w:szCs w:val="20"/>
        </w:rPr>
        <w:t xml:space="preserve">9. Oferta składana przez podmioty występujące wspólnie. </w:t>
      </w:r>
      <w:r w:rsidRPr="00782A01">
        <w:rPr>
          <w:rFonts w:cstheme="minorHAnsi"/>
          <w:sz w:val="20"/>
          <w:szCs w:val="20"/>
        </w:rPr>
        <w:t xml:space="preserve">Wykonawcy ubiegający się wspólnie o udzielenie zamówienia (np. spółki cywilne, konsorcja), zgodnie z art. 58 ust. 2 ustawy </w:t>
      </w:r>
      <w:proofErr w:type="spellStart"/>
      <w:r w:rsidRPr="00782A01">
        <w:rPr>
          <w:rFonts w:cstheme="minorHAnsi"/>
          <w:sz w:val="20"/>
          <w:szCs w:val="20"/>
        </w:rPr>
        <w:t>Pzp</w:t>
      </w:r>
      <w:proofErr w:type="spellEnd"/>
      <w:r w:rsidRPr="00782A01">
        <w:rPr>
          <w:rFonts w:cstheme="minorHAnsi"/>
          <w:sz w:val="20"/>
          <w:szCs w:val="20"/>
        </w:rPr>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podpisem zaufanym lub podpisem osobistym). W przypadku wspólników spółki cywilnej dopuszczalne jest przedłożenie umowy spółki cywilnej, z której wynika zakres i sposób reprezentacji, a w przypadku konsorcjum przedłożenie umowy konsorcjum. </w:t>
      </w:r>
    </w:p>
    <w:p w:rsidR="00145B75" w:rsidRPr="00782A01" w:rsidRDefault="00145B75" w:rsidP="00145B75">
      <w:pPr>
        <w:pStyle w:val="Bezodstpw"/>
        <w:jc w:val="both"/>
        <w:rPr>
          <w:rFonts w:cstheme="minorHAnsi"/>
          <w:sz w:val="20"/>
          <w:szCs w:val="20"/>
        </w:rPr>
      </w:pPr>
      <w:r w:rsidRPr="00782A01">
        <w:rPr>
          <w:rFonts w:cstheme="minorHAnsi"/>
          <w:sz w:val="20"/>
          <w:szCs w:val="20"/>
        </w:rPr>
        <w:t>10. Zawartość oferty</w:t>
      </w:r>
    </w:p>
    <w:p w:rsidR="00FC78D4" w:rsidRPr="00782A01" w:rsidRDefault="00CB0C26" w:rsidP="00FC78D4">
      <w:pPr>
        <w:pStyle w:val="Bezodstpw"/>
        <w:jc w:val="both"/>
        <w:rPr>
          <w:rFonts w:cstheme="minorHAnsi"/>
          <w:b/>
          <w:sz w:val="20"/>
          <w:szCs w:val="20"/>
          <w:u w:val="single"/>
        </w:rPr>
      </w:pPr>
      <w:r w:rsidRPr="00782A01">
        <w:rPr>
          <w:rFonts w:cstheme="minorHAnsi"/>
          <w:b/>
          <w:sz w:val="20"/>
          <w:szCs w:val="20"/>
          <w:u w:val="single"/>
        </w:rPr>
        <w:t xml:space="preserve">DO OFERTY NALEŻY DOŁĄCZYĆ: </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.1</w:t>
      </w:r>
      <w:r w:rsidR="003055EC" w:rsidRPr="00782A01">
        <w:rPr>
          <w:rFonts w:cstheme="minorHAnsi"/>
          <w:sz w:val="20"/>
          <w:szCs w:val="20"/>
        </w:rPr>
        <w:t>.</w:t>
      </w:r>
      <w:r w:rsidR="00367F88" w:rsidRPr="00782A01">
        <w:rPr>
          <w:rFonts w:cstheme="minorHAnsi"/>
          <w:sz w:val="20"/>
          <w:szCs w:val="20"/>
        </w:rPr>
        <w:t xml:space="preserve"> </w:t>
      </w:r>
      <w:r w:rsidRPr="00782A01">
        <w:rPr>
          <w:rFonts w:cstheme="minorHAnsi"/>
          <w:b/>
          <w:sz w:val="20"/>
          <w:szCs w:val="20"/>
        </w:rPr>
        <w:t xml:space="preserve">Formularz ofertowy – </w:t>
      </w:r>
      <w:r w:rsidR="00367F88" w:rsidRPr="00782A01">
        <w:rPr>
          <w:rFonts w:cstheme="minorHAnsi"/>
          <w:b/>
          <w:sz w:val="20"/>
          <w:szCs w:val="20"/>
        </w:rPr>
        <w:t>zgodnie z</w:t>
      </w:r>
      <w:r w:rsidRPr="00782A01">
        <w:rPr>
          <w:rFonts w:cstheme="minorHAnsi"/>
          <w:sz w:val="20"/>
          <w:szCs w:val="20"/>
        </w:rPr>
        <w:t xml:space="preserve"> </w:t>
      </w:r>
      <w:r w:rsidR="00367F88" w:rsidRPr="00782A01">
        <w:rPr>
          <w:rFonts w:cstheme="minorHAnsi"/>
          <w:b/>
          <w:sz w:val="20"/>
          <w:szCs w:val="20"/>
        </w:rPr>
        <w:t>Z</w:t>
      </w:r>
      <w:r w:rsidRPr="00782A01">
        <w:rPr>
          <w:rFonts w:cstheme="minorHAnsi"/>
          <w:b/>
          <w:sz w:val="20"/>
          <w:szCs w:val="20"/>
        </w:rPr>
        <w:t>ałącznik</w:t>
      </w:r>
      <w:r w:rsidR="00367F88" w:rsidRPr="00782A01">
        <w:rPr>
          <w:rFonts w:cstheme="minorHAnsi"/>
          <w:b/>
          <w:sz w:val="20"/>
          <w:szCs w:val="20"/>
        </w:rPr>
        <w:t>iem</w:t>
      </w:r>
      <w:r w:rsidRPr="00782A01">
        <w:rPr>
          <w:rFonts w:cstheme="minorHAnsi"/>
          <w:b/>
          <w:sz w:val="20"/>
          <w:szCs w:val="20"/>
        </w:rPr>
        <w:t xml:space="preserve"> nr 1 do SWZ</w:t>
      </w:r>
      <w:r w:rsidRPr="00782A01">
        <w:rPr>
          <w:rFonts w:cstheme="minorHAnsi"/>
          <w:sz w:val="20"/>
          <w:szCs w:val="20"/>
        </w:rPr>
        <w:t xml:space="preserve"> (</w:t>
      </w:r>
      <w:r w:rsidR="00167DEB" w:rsidRPr="00782A01">
        <w:rPr>
          <w:rFonts w:cstheme="minorHAnsi"/>
          <w:bCs/>
          <w:sz w:val="20"/>
          <w:szCs w:val="20"/>
          <w:u w:val="single"/>
        </w:rPr>
        <w:t>w postaci elektronicznej opatrzony kwalifikowanym podpisem elektronicznym, podpisem zaufanym lub podpisem osobistym</w:t>
      </w:r>
      <w:r w:rsidRPr="00782A01">
        <w:rPr>
          <w:rFonts w:cstheme="minorHAnsi"/>
          <w:sz w:val="20"/>
          <w:szCs w:val="20"/>
        </w:rPr>
        <w:t xml:space="preserve">). </w:t>
      </w:r>
    </w:p>
    <w:p w:rsidR="00367F88" w:rsidRPr="00782A01" w:rsidRDefault="00367F88" w:rsidP="00367F88">
      <w:pPr>
        <w:pStyle w:val="Bezodstpw"/>
        <w:jc w:val="both"/>
        <w:rPr>
          <w:rFonts w:cstheme="minorHAnsi"/>
          <w:sz w:val="20"/>
          <w:szCs w:val="20"/>
          <w:u w:val="single"/>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 xml:space="preserve">.2. </w:t>
      </w:r>
      <w:r w:rsidRPr="00782A01">
        <w:rPr>
          <w:rFonts w:cstheme="minorHAnsi"/>
          <w:b/>
          <w:sz w:val="20"/>
          <w:szCs w:val="20"/>
        </w:rPr>
        <w:t>aktualne na dzień składania ofert</w:t>
      </w:r>
      <w:r w:rsidRPr="00782A01">
        <w:rPr>
          <w:rFonts w:cstheme="minorHAnsi"/>
          <w:sz w:val="20"/>
          <w:szCs w:val="20"/>
        </w:rPr>
        <w:t xml:space="preserve"> </w:t>
      </w:r>
      <w:r w:rsidRPr="00782A01">
        <w:rPr>
          <w:rFonts w:cstheme="minorHAnsi"/>
          <w:b/>
          <w:bCs/>
          <w:sz w:val="20"/>
          <w:szCs w:val="20"/>
        </w:rPr>
        <w:t>oświadczenia w zak</w:t>
      </w:r>
      <w:r w:rsidR="0070026A" w:rsidRPr="00782A01">
        <w:rPr>
          <w:rFonts w:cstheme="minorHAnsi"/>
          <w:b/>
          <w:bCs/>
          <w:sz w:val="20"/>
          <w:szCs w:val="20"/>
        </w:rPr>
        <w:t>resie wskazanym w Załącznikach nr</w:t>
      </w:r>
      <w:r w:rsidRPr="00782A01">
        <w:rPr>
          <w:rFonts w:cstheme="minorHAnsi"/>
          <w:b/>
          <w:bCs/>
          <w:sz w:val="20"/>
          <w:szCs w:val="20"/>
        </w:rPr>
        <w:t xml:space="preserve"> 2 i 3 do SWZ </w:t>
      </w:r>
      <w:r w:rsidR="00167DEB" w:rsidRPr="00782A01">
        <w:rPr>
          <w:rFonts w:cstheme="minorHAnsi"/>
          <w:bCs/>
          <w:sz w:val="20"/>
          <w:szCs w:val="20"/>
        </w:rPr>
        <w:t>(</w:t>
      </w:r>
      <w:r w:rsidR="00167DEB" w:rsidRPr="00782A01">
        <w:rPr>
          <w:rFonts w:cstheme="minorHAnsi"/>
          <w:bCs/>
          <w:sz w:val="20"/>
          <w:szCs w:val="20"/>
          <w:u w:val="single"/>
        </w:rPr>
        <w:t>w postaci elektronicznej opatrzone kwalifikowanym podpisem elektronicznym, podpisem zaufanym lub podpisem osobistym</w:t>
      </w:r>
      <w:r w:rsidRPr="00782A01">
        <w:rPr>
          <w:rFonts w:cstheme="minorHAnsi"/>
          <w:bCs/>
          <w:sz w:val="20"/>
          <w:szCs w:val="20"/>
          <w:u w:val="single"/>
        </w:rPr>
        <w:t xml:space="preserve">).  </w:t>
      </w:r>
    </w:p>
    <w:p w:rsidR="00167DEB" w:rsidRPr="00782A01" w:rsidRDefault="00367F88" w:rsidP="00367F88">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 xml:space="preserve">.3. W przypadku </w:t>
      </w:r>
      <w:r w:rsidRPr="00782A01">
        <w:rPr>
          <w:rFonts w:cstheme="minorHAnsi"/>
          <w:b/>
          <w:sz w:val="20"/>
          <w:szCs w:val="20"/>
        </w:rPr>
        <w:t>wspólnego ubiegania się o zamówienie</w:t>
      </w:r>
      <w:r w:rsidRPr="00782A01">
        <w:rPr>
          <w:rFonts w:cstheme="minorHAnsi"/>
          <w:sz w:val="20"/>
          <w:szCs w:val="20"/>
        </w:rPr>
        <w:t xml:space="preserve"> </w:t>
      </w:r>
      <w:r w:rsidR="00DE5390" w:rsidRPr="00782A01">
        <w:rPr>
          <w:rFonts w:cstheme="minorHAnsi"/>
          <w:sz w:val="20"/>
          <w:szCs w:val="20"/>
        </w:rPr>
        <w:t>W</w:t>
      </w:r>
      <w:r w:rsidR="00167DEB" w:rsidRPr="00782A01">
        <w:rPr>
          <w:rFonts w:cstheme="minorHAnsi"/>
          <w:sz w:val="20"/>
          <w:szCs w:val="20"/>
        </w:rPr>
        <w:t>ykonawcy przedstawiają:</w:t>
      </w:r>
      <w:r w:rsidRPr="00782A01">
        <w:rPr>
          <w:rFonts w:cstheme="minorHAnsi"/>
          <w:sz w:val="20"/>
          <w:szCs w:val="20"/>
        </w:rPr>
        <w:t xml:space="preserve"> </w:t>
      </w:r>
    </w:p>
    <w:p w:rsidR="00367F88" w:rsidRPr="00782A01" w:rsidRDefault="00167DEB" w:rsidP="00367F88">
      <w:pPr>
        <w:pStyle w:val="Bezodstpw"/>
        <w:jc w:val="both"/>
        <w:rPr>
          <w:rFonts w:cstheme="minorHAnsi"/>
          <w:sz w:val="20"/>
          <w:szCs w:val="20"/>
        </w:rPr>
      </w:pPr>
      <w:r w:rsidRPr="00782A01">
        <w:rPr>
          <w:rFonts w:cstheme="minorHAnsi"/>
          <w:sz w:val="20"/>
          <w:szCs w:val="20"/>
        </w:rPr>
        <w:t xml:space="preserve">- </w:t>
      </w:r>
      <w:r w:rsidR="00367F88" w:rsidRPr="00782A01">
        <w:rPr>
          <w:rFonts w:cstheme="minorHAnsi"/>
          <w:sz w:val="20"/>
          <w:szCs w:val="20"/>
        </w:rPr>
        <w:t xml:space="preserve">oświadczenia, o których mowa w </w:t>
      </w:r>
      <w:proofErr w:type="spellStart"/>
      <w:r w:rsidR="00367F88" w:rsidRPr="00782A01">
        <w:rPr>
          <w:rFonts w:cstheme="minorHAnsi"/>
          <w:sz w:val="20"/>
          <w:szCs w:val="20"/>
        </w:rPr>
        <w:t>pkt</w:t>
      </w:r>
      <w:proofErr w:type="spellEnd"/>
      <w:r w:rsidR="00367F88" w:rsidRPr="00782A01">
        <w:rPr>
          <w:rFonts w:cstheme="minorHAnsi"/>
          <w:sz w:val="20"/>
          <w:szCs w:val="20"/>
        </w:rPr>
        <w:t xml:space="preserve"> 1</w:t>
      </w:r>
      <w:r w:rsidR="006C2111" w:rsidRPr="00782A01">
        <w:rPr>
          <w:rFonts w:cstheme="minorHAnsi"/>
          <w:sz w:val="20"/>
          <w:szCs w:val="20"/>
        </w:rPr>
        <w:t>0</w:t>
      </w:r>
      <w:r w:rsidR="00367F88" w:rsidRPr="00782A01">
        <w:rPr>
          <w:rFonts w:cstheme="minorHAnsi"/>
          <w:sz w:val="20"/>
          <w:szCs w:val="20"/>
        </w:rPr>
        <w:t>.2 składa każd</w:t>
      </w:r>
      <w:r w:rsidR="00DE5390" w:rsidRPr="00782A01">
        <w:rPr>
          <w:rFonts w:cstheme="minorHAnsi"/>
          <w:sz w:val="20"/>
          <w:szCs w:val="20"/>
        </w:rPr>
        <w:t>y z W</w:t>
      </w:r>
      <w:r w:rsidR="00367F88" w:rsidRPr="00782A01">
        <w:rPr>
          <w:rFonts w:cstheme="minorHAnsi"/>
          <w:sz w:val="20"/>
          <w:szCs w:val="20"/>
        </w:rPr>
        <w:t>ykonawców wspólnie</w:t>
      </w:r>
      <w:r w:rsidRPr="00782A01">
        <w:rPr>
          <w:rFonts w:cstheme="minorHAnsi"/>
          <w:sz w:val="20"/>
          <w:szCs w:val="20"/>
        </w:rPr>
        <w:t xml:space="preserve"> ubiegających się o zamówienie,</w:t>
      </w:r>
    </w:p>
    <w:p w:rsidR="00167DEB" w:rsidRPr="00782A01" w:rsidRDefault="00167DEB" w:rsidP="00367F88">
      <w:pPr>
        <w:pStyle w:val="Bezodstpw"/>
        <w:jc w:val="both"/>
        <w:rPr>
          <w:rFonts w:cstheme="minorHAnsi"/>
          <w:sz w:val="20"/>
          <w:szCs w:val="20"/>
        </w:rPr>
      </w:pPr>
      <w:r w:rsidRPr="00782A01">
        <w:rPr>
          <w:rFonts w:eastAsia="Times New Roman" w:cstheme="minorHAnsi"/>
          <w:sz w:val="20"/>
          <w:szCs w:val="20"/>
        </w:rPr>
        <w:t xml:space="preserve">- oświadczenie o podziale </w:t>
      </w:r>
      <w:r w:rsidR="006C2111" w:rsidRPr="00782A01">
        <w:rPr>
          <w:rFonts w:eastAsia="Times New Roman" w:cstheme="minorHAnsi"/>
          <w:sz w:val="20"/>
          <w:szCs w:val="20"/>
        </w:rPr>
        <w:t xml:space="preserve">obowiązków </w:t>
      </w:r>
      <w:r w:rsidRPr="00782A01">
        <w:rPr>
          <w:rFonts w:eastAsia="Times New Roman" w:cstheme="minorHAnsi"/>
          <w:sz w:val="20"/>
          <w:szCs w:val="20"/>
        </w:rPr>
        <w:t xml:space="preserve">– zgodnie </w:t>
      </w:r>
      <w:r w:rsidRPr="00782A01">
        <w:rPr>
          <w:rFonts w:eastAsia="Times New Roman" w:cstheme="minorHAnsi"/>
          <w:b/>
          <w:sz w:val="20"/>
          <w:szCs w:val="20"/>
        </w:rPr>
        <w:t xml:space="preserve">z Załącznikiem nr </w:t>
      </w:r>
      <w:r w:rsidR="00A45434" w:rsidRPr="00782A01">
        <w:rPr>
          <w:rFonts w:eastAsia="Times New Roman" w:cstheme="minorHAnsi"/>
          <w:b/>
          <w:sz w:val="20"/>
          <w:szCs w:val="20"/>
        </w:rPr>
        <w:t>5</w:t>
      </w:r>
      <w:r w:rsidRPr="00782A01">
        <w:rPr>
          <w:rFonts w:eastAsia="Times New Roman" w:cstheme="minorHAnsi"/>
          <w:b/>
          <w:sz w:val="20"/>
          <w:szCs w:val="20"/>
        </w:rPr>
        <w:t xml:space="preserve"> do SWZ</w:t>
      </w:r>
      <w:r w:rsidR="00DE5390" w:rsidRPr="00782A01">
        <w:rPr>
          <w:rFonts w:eastAsia="Times New Roman" w:cstheme="minorHAnsi"/>
          <w:b/>
          <w:sz w:val="20"/>
          <w:szCs w:val="20"/>
        </w:rPr>
        <w:t>.</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w:t>
      </w:r>
      <w:r w:rsidR="00CA5A77" w:rsidRPr="00782A01">
        <w:rPr>
          <w:rFonts w:cstheme="minorHAnsi"/>
          <w:sz w:val="20"/>
          <w:szCs w:val="20"/>
        </w:rPr>
        <w:t>4</w:t>
      </w:r>
      <w:r w:rsidR="003055EC" w:rsidRPr="00782A01">
        <w:rPr>
          <w:rFonts w:cstheme="minorHAnsi"/>
          <w:sz w:val="20"/>
          <w:szCs w:val="20"/>
        </w:rPr>
        <w:t>.</w:t>
      </w:r>
      <w:r w:rsidR="00DD2A9E" w:rsidRPr="00782A01">
        <w:rPr>
          <w:rFonts w:cstheme="minorHAnsi"/>
          <w:sz w:val="20"/>
          <w:szCs w:val="20"/>
        </w:rPr>
        <w:t xml:space="preserve"> </w:t>
      </w:r>
      <w:r w:rsidRPr="00782A01">
        <w:rPr>
          <w:rFonts w:cstheme="minorHAnsi"/>
          <w:b/>
          <w:sz w:val="20"/>
          <w:szCs w:val="20"/>
        </w:rPr>
        <w:t>Pełnomocnictwo</w:t>
      </w:r>
      <w:r w:rsidR="002D49D5" w:rsidRPr="00782A01">
        <w:rPr>
          <w:rFonts w:cstheme="minorHAnsi"/>
          <w:b/>
          <w:sz w:val="20"/>
          <w:szCs w:val="20"/>
        </w:rPr>
        <w:t xml:space="preserve"> </w:t>
      </w:r>
      <w:r w:rsidRPr="00782A01">
        <w:rPr>
          <w:rFonts w:cstheme="minorHAnsi"/>
          <w:b/>
          <w:sz w:val="20"/>
          <w:szCs w:val="20"/>
        </w:rPr>
        <w:t>upoważniające do złożenia oferty</w:t>
      </w:r>
      <w:r w:rsidRPr="00782A01">
        <w:rPr>
          <w:rFonts w:cstheme="minorHAnsi"/>
          <w:sz w:val="20"/>
          <w:szCs w:val="20"/>
        </w:rPr>
        <w:t xml:space="preserve"> - o ile ofertę składa pełnomocnik (podpisane zgodnie</w:t>
      </w:r>
      <w:r w:rsidR="00167DEB" w:rsidRPr="00782A01">
        <w:rPr>
          <w:rFonts w:cstheme="minorHAnsi"/>
          <w:sz w:val="20"/>
          <w:szCs w:val="20"/>
        </w:rPr>
        <w:t xml:space="preserve"> z informacją zawartą w </w:t>
      </w:r>
      <w:proofErr w:type="spellStart"/>
      <w:r w:rsidR="00167DEB" w:rsidRPr="00782A01">
        <w:rPr>
          <w:rFonts w:cstheme="minorHAnsi"/>
          <w:sz w:val="20"/>
          <w:szCs w:val="20"/>
        </w:rPr>
        <w:t>pkt</w:t>
      </w:r>
      <w:proofErr w:type="spellEnd"/>
      <w:r w:rsidR="00167DEB" w:rsidRPr="00782A01">
        <w:rPr>
          <w:rFonts w:cstheme="minorHAnsi"/>
          <w:sz w:val="20"/>
          <w:szCs w:val="20"/>
        </w:rPr>
        <w:t xml:space="preserve"> 5.2 powyżej</w:t>
      </w:r>
      <w:r w:rsidR="00891C14" w:rsidRPr="00782A01">
        <w:rPr>
          <w:rFonts w:cstheme="minorHAnsi"/>
          <w:sz w:val="20"/>
          <w:szCs w:val="20"/>
        </w:rPr>
        <w:t>).</w:t>
      </w:r>
    </w:p>
    <w:p w:rsidR="00891C14" w:rsidRPr="00782A01" w:rsidRDefault="00891C14" w:rsidP="00891C1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w:t>
      </w:r>
      <w:r w:rsidR="00CA5A77" w:rsidRPr="00782A01">
        <w:rPr>
          <w:rFonts w:cstheme="minorHAnsi"/>
          <w:sz w:val="20"/>
          <w:szCs w:val="20"/>
        </w:rPr>
        <w:t>5</w:t>
      </w:r>
      <w:r w:rsidRPr="00782A01">
        <w:rPr>
          <w:rFonts w:cstheme="minorHAnsi"/>
          <w:sz w:val="20"/>
          <w:szCs w:val="20"/>
        </w:rPr>
        <w:t xml:space="preserve">. </w:t>
      </w:r>
      <w:r w:rsidRPr="00782A01">
        <w:rPr>
          <w:rFonts w:cstheme="minorHAnsi"/>
          <w:b/>
          <w:sz w:val="20"/>
          <w:szCs w:val="20"/>
        </w:rPr>
        <w:t>Pełnomocnictwo dla pełnomocnika do reprezentowania w postępowaniu Wykonawców wspólnie ubiegających się o udzielenie zamówienia</w:t>
      </w:r>
      <w:r w:rsidRPr="00782A01">
        <w:rPr>
          <w:rFonts w:cstheme="minorHAnsi"/>
          <w:sz w:val="20"/>
          <w:szCs w:val="20"/>
        </w:rPr>
        <w:t xml:space="preserve"> - dotyczy ofert składanych przez Wykonawców wspólnie ubiegających się o udzielenie zamówienia (podpisane zgodnie z informacją zawartą w </w:t>
      </w:r>
      <w:proofErr w:type="spellStart"/>
      <w:r w:rsidRPr="00782A01">
        <w:rPr>
          <w:rFonts w:cstheme="minorHAnsi"/>
          <w:sz w:val="20"/>
          <w:szCs w:val="20"/>
        </w:rPr>
        <w:t>pkt</w:t>
      </w:r>
      <w:proofErr w:type="spellEnd"/>
      <w:r w:rsidRPr="00782A01">
        <w:rPr>
          <w:rFonts w:cstheme="minorHAnsi"/>
          <w:sz w:val="20"/>
          <w:szCs w:val="20"/>
        </w:rPr>
        <w:t xml:space="preserve"> 5.2.).</w:t>
      </w:r>
    </w:p>
    <w:p w:rsidR="00895D27" w:rsidRPr="00782A01" w:rsidRDefault="00895D27" w:rsidP="00FC78D4">
      <w:pPr>
        <w:pStyle w:val="Bezodstpw"/>
        <w:jc w:val="both"/>
        <w:rPr>
          <w:rFonts w:cstheme="minorHAnsi"/>
          <w:sz w:val="20"/>
          <w:szCs w:val="20"/>
        </w:rPr>
      </w:pPr>
      <w:r w:rsidRPr="00782A01">
        <w:rPr>
          <w:rFonts w:cstheme="minorHAnsi"/>
          <w:sz w:val="20"/>
          <w:szCs w:val="20"/>
        </w:rPr>
        <w:lastRenderedPageBreak/>
        <w:t>1</w:t>
      </w:r>
      <w:r w:rsidR="006C2111" w:rsidRPr="00782A01">
        <w:rPr>
          <w:rFonts w:cstheme="minorHAnsi"/>
          <w:sz w:val="20"/>
          <w:szCs w:val="20"/>
        </w:rPr>
        <w:t>1</w:t>
      </w:r>
      <w:r w:rsidRPr="00782A01">
        <w:rPr>
          <w:rFonts w:cstheme="minorHAnsi"/>
          <w:sz w:val="20"/>
          <w:szCs w:val="20"/>
        </w:rPr>
        <w:t xml:space="preserve">. </w:t>
      </w:r>
      <w:r w:rsidR="00FC78D4" w:rsidRPr="00782A01">
        <w:rPr>
          <w:rFonts w:cstheme="minorHAnsi"/>
          <w:sz w:val="20"/>
          <w:szCs w:val="20"/>
        </w:rPr>
        <w:t xml:space="preserve">Ofertę, oświadczenia zaleca się sporządzić na drukach stanowiących załączniki do SWZ. </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2</w:t>
      </w:r>
      <w:r w:rsidRPr="00782A01">
        <w:rPr>
          <w:rFonts w:cstheme="minorHAnsi"/>
          <w:sz w:val="20"/>
          <w:szCs w:val="20"/>
        </w:rPr>
        <w:t>. Oferta oraz oświadczenie o niepodleganiu wykluczeniu muszą być złożone w oryginale.</w:t>
      </w:r>
    </w:p>
    <w:p w:rsidR="00713725" w:rsidRPr="00782A01" w:rsidRDefault="00713725" w:rsidP="00FC78D4">
      <w:pPr>
        <w:pStyle w:val="Bezodstpw"/>
        <w:jc w:val="both"/>
        <w:rPr>
          <w:rFonts w:cstheme="minorHAnsi"/>
          <w:sz w:val="20"/>
          <w:szCs w:val="20"/>
        </w:rPr>
      </w:pPr>
    </w:p>
    <w:p w:rsidR="00713725" w:rsidRPr="00782A01"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XII</w:t>
      </w:r>
      <w:r w:rsidR="00713725" w:rsidRPr="00782A01">
        <w:rPr>
          <w:rFonts w:cstheme="minorHAnsi"/>
          <w:b/>
          <w:sz w:val="20"/>
          <w:szCs w:val="20"/>
        </w:rPr>
        <w:t xml:space="preserve">. SPOSÓB ORAZ TERMIN SKŁADANIA OFERT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1. Wykonawca składa ofertę za pośrednictwem portalu platformazakupowa.pl. Sposób składania oferty został określony w </w:t>
      </w:r>
      <w:r w:rsidRPr="00782A01">
        <w:rPr>
          <w:rFonts w:cstheme="minorHAnsi"/>
          <w:color w:val="000000"/>
          <w:sz w:val="20"/>
          <w:szCs w:val="20"/>
        </w:rPr>
        <w:t xml:space="preserve">zakładce „Instrukcje dla Wykonawców" na stronie internetowej pod adresem: </w:t>
      </w:r>
      <w:hyperlink r:id="rId31" w:history="1">
        <w:r w:rsidRPr="00782A01">
          <w:rPr>
            <w:rStyle w:val="Hipercze"/>
            <w:rFonts w:cstheme="minorHAnsi"/>
            <w:color w:val="1155CC"/>
            <w:sz w:val="20"/>
            <w:szCs w:val="20"/>
          </w:rPr>
          <w:t>https://platformazakupowa.pl/strona/45-instrukcje</w:t>
        </w:r>
      </w:hyperlink>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2. Po wypełnieniu Formularza składania oferty i załadowaniu wszystkich wymaganych załączników należy kliknąć przycisk „Prze</w:t>
      </w:r>
      <w:r w:rsidR="00DE5390" w:rsidRPr="00782A01">
        <w:rPr>
          <w:rFonts w:cstheme="minorHAnsi"/>
          <w:color w:val="000000" w:themeColor="text1"/>
          <w:sz w:val="20"/>
          <w:szCs w:val="20"/>
        </w:rPr>
        <w:t>jdź do podsumowania”.</w:t>
      </w:r>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3. W procesie składania ofe</w:t>
      </w:r>
      <w:r w:rsidR="00DE5390" w:rsidRPr="00782A01">
        <w:rPr>
          <w:rFonts w:cstheme="minorHAnsi"/>
          <w:color w:val="000000" w:themeColor="text1"/>
          <w:sz w:val="20"/>
          <w:szCs w:val="20"/>
        </w:rPr>
        <w:t>rty za pośrednictwem platformy W</w:t>
      </w:r>
      <w:r w:rsidRPr="00782A01">
        <w:rPr>
          <w:rFonts w:cstheme="minorHAnsi"/>
          <w:color w:val="000000" w:themeColor="text1"/>
          <w:sz w:val="20"/>
          <w:szCs w:val="20"/>
        </w:rPr>
        <w:t>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4. Za datę przekazania oferty przyjmuje się datę jej przekazania w systemie (Platformie) w drugim kroku składania oferty poprzez kliknięcie przycisku “Złóż ofertę” i wyświetlenie się komunikatu, że oferta została zaszyfrowana i złożona.</w:t>
      </w:r>
    </w:p>
    <w:p w:rsidR="00145B75" w:rsidRPr="00782A01" w:rsidRDefault="00145B75" w:rsidP="00145B75">
      <w:pPr>
        <w:pStyle w:val="Bezodstpw"/>
        <w:jc w:val="both"/>
        <w:rPr>
          <w:rFonts w:cstheme="minorHAnsi"/>
          <w:b/>
          <w:color w:val="000000" w:themeColor="text1"/>
          <w:sz w:val="20"/>
          <w:szCs w:val="20"/>
        </w:rPr>
      </w:pPr>
      <w:r w:rsidRPr="00782A01">
        <w:rPr>
          <w:rFonts w:cstheme="minorHAnsi"/>
          <w:b/>
          <w:sz w:val="20"/>
          <w:szCs w:val="20"/>
        </w:rPr>
        <w:t xml:space="preserve">5. Ofertę wraz z wymaganymi załącznikami należy złożyć w terminie </w:t>
      </w:r>
      <w:r w:rsidRPr="00782A01">
        <w:rPr>
          <w:rFonts w:cstheme="minorHAnsi"/>
          <w:b/>
          <w:color w:val="000000" w:themeColor="text1"/>
          <w:sz w:val="20"/>
          <w:szCs w:val="20"/>
        </w:rPr>
        <w:t xml:space="preserve">do </w:t>
      </w:r>
      <w:r w:rsidRPr="00782A01">
        <w:rPr>
          <w:rFonts w:cstheme="minorHAnsi"/>
          <w:b/>
          <w:sz w:val="20"/>
          <w:szCs w:val="20"/>
        </w:rPr>
        <w:t>dnia</w:t>
      </w:r>
      <w:r w:rsidR="00DB70AE">
        <w:rPr>
          <w:rFonts w:cstheme="minorHAnsi"/>
          <w:b/>
          <w:sz w:val="20"/>
          <w:szCs w:val="20"/>
        </w:rPr>
        <w:t xml:space="preserve"> 07</w:t>
      </w:r>
      <w:r w:rsidR="004D123C">
        <w:rPr>
          <w:rFonts w:cstheme="minorHAnsi"/>
          <w:b/>
          <w:sz w:val="20"/>
          <w:szCs w:val="20"/>
        </w:rPr>
        <w:t>.0</w:t>
      </w:r>
      <w:r w:rsidR="00DB70AE">
        <w:rPr>
          <w:rFonts w:cstheme="minorHAnsi"/>
          <w:b/>
          <w:sz w:val="20"/>
          <w:szCs w:val="20"/>
        </w:rPr>
        <w:t>9</w:t>
      </w:r>
      <w:r w:rsidR="004D123C">
        <w:rPr>
          <w:rFonts w:cstheme="minorHAnsi"/>
          <w:b/>
          <w:sz w:val="20"/>
          <w:szCs w:val="20"/>
        </w:rPr>
        <w:t>.2022</w:t>
      </w:r>
      <w:r w:rsidR="00F7407E" w:rsidRPr="00782A01">
        <w:rPr>
          <w:rFonts w:cstheme="minorHAnsi"/>
          <w:b/>
          <w:sz w:val="20"/>
          <w:szCs w:val="20"/>
        </w:rPr>
        <w:t xml:space="preserve"> </w:t>
      </w:r>
      <w:r w:rsidRPr="00782A01">
        <w:rPr>
          <w:rFonts w:cstheme="minorHAnsi"/>
          <w:b/>
          <w:color w:val="000000" w:themeColor="text1"/>
          <w:sz w:val="20"/>
          <w:szCs w:val="20"/>
        </w:rPr>
        <w:t xml:space="preserve"> r., do godz. 09:00.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 Zamawiający odrzuci ofertę złożoną po terminie składania ofert. </w:t>
      </w:r>
    </w:p>
    <w:p w:rsidR="00145B75" w:rsidRPr="00782A01" w:rsidRDefault="00145B75" w:rsidP="000B548D">
      <w:pPr>
        <w:pStyle w:val="Bezodstpw"/>
        <w:jc w:val="both"/>
        <w:rPr>
          <w:rFonts w:cstheme="minorHAnsi"/>
          <w:color w:val="FF0000"/>
          <w:sz w:val="20"/>
          <w:szCs w:val="20"/>
        </w:rPr>
      </w:pPr>
    </w:p>
    <w:p w:rsidR="00CB0C26" w:rsidRPr="00782A01"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rFonts w:cstheme="minorHAnsi"/>
          <w:b/>
          <w:sz w:val="20"/>
          <w:szCs w:val="20"/>
        </w:rPr>
      </w:pPr>
      <w:r w:rsidRPr="00782A01">
        <w:rPr>
          <w:rFonts w:cstheme="minorHAnsi"/>
          <w:b/>
          <w:sz w:val="20"/>
          <w:szCs w:val="20"/>
        </w:rPr>
        <w:t>X</w:t>
      </w:r>
      <w:r w:rsidR="00DA219B" w:rsidRPr="00782A01">
        <w:rPr>
          <w:rFonts w:cstheme="minorHAnsi"/>
          <w:b/>
          <w:sz w:val="20"/>
          <w:szCs w:val="20"/>
        </w:rPr>
        <w:t>III</w:t>
      </w:r>
      <w:r w:rsidRPr="00782A01">
        <w:rPr>
          <w:rFonts w:cstheme="minorHAnsi"/>
          <w:b/>
          <w:sz w:val="20"/>
          <w:szCs w:val="20"/>
        </w:rPr>
        <w:t xml:space="preserve">. TERMIN OTWARCIA OFERT </w:t>
      </w:r>
    </w:p>
    <w:p w:rsidR="000B548D" w:rsidRPr="00782A01" w:rsidRDefault="00713725" w:rsidP="000B548D">
      <w:pPr>
        <w:pStyle w:val="Bezodstpw"/>
        <w:jc w:val="both"/>
        <w:rPr>
          <w:rFonts w:cstheme="minorHAnsi"/>
          <w:b/>
          <w:color w:val="000000" w:themeColor="text1"/>
          <w:sz w:val="20"/>
          <w:szCs w:val="20"/>
        </w:rPr>
      </w:pPr>
      <w:r w:rsidRPr="00782A01">
        <w:rPr>
          <w:rFonts w:cstheme="minorHAnsi"/>
          <w:sz w:val="20"/>
          <w:szCs w:val="20"/>
        </w:rPr>
        <w:t xml:space="preserve">1. </w:t>
      </w:r>
      <w:r w:rsidRPr="00782A01">
        <w:rPr>
          <w:rFonts w:cstheme="minorHAnsi"/>
          <w:b/>
          <w:sz w:val="20"/>
          <w:szCs w:val="20"/>
        </w:rPr>
        <w:t>Otwarcie ofert nastąpi w dniu</w:t>
      </w:r>
      <w:r w:rsidR="004D123C">
        <w:rPr>
          <w:rFonts w:cstheme="minorHAnsi"/>
          <w:b/>
          <w:sz w:val="20"/>
          <w:szCs w:val="20"/>
        </w:rPr>
        <w:t xml:space="preserve"> 0</w:t>
      </w:r>
      <w:r w:rsidR="00DB70AE">
        <w:rPr>
          <w:rFonts w:cstheme="minorHAnsi"/>
          <w:b/>
          <w:sz w:val="20"/>
          <w:szCs w:val="20"/>
        </w:rPr>
        <w:t>7</w:t>
      </w:r>
      <w:r w:rsidR="004D123C">
        <w:rPr>
          <w:rFonts w:cstheme="minorHAnsi"/>
          <w:b/>
          <w:sz w:val="20"/>
          <w:szCs w:val="20"/>
        </w:rPr>
        <w:t>.0</w:t>
      </w:r>
      <w:r w:rsidR="00DB70AE">
        <w:rPr>
          <w:rFonts w:cstheme="minorHAnsi"/>
          <w:b/>
          <w:sz w:val="20"/>
          <w:szCs w:val="20"/>
        </w:rPr>
        <w:t>9</w:t>
      </w:r>
      <w:r w:rsidR="004D123C">
        <w:rPr>
          <w:rFonts w:cstheme="minorHAnsi"/>
          <w:b/>
          <w:sz w:val="20"/>
          <w:szCs w:val="20"/>
        </w:rPr>
        <w:t>.2022</w:t>
      </w:r>
      <w:r w:rsidRPr="00782A01">
        <w:rPr>
          <w:rFonts w:cstheme="minorHAnsi"/>
          <w:b/>
          <w:color w:val="000000" w:themeColor="text1"/>
          <w:sz w:val="20"/>
          <w:szCs w:val="20"/>
        </w:rPr>
        <w:t xml:space="preserve"> r. o godzinie </w:t>
      </w:r>
      <w:r w:rsidR="00F70EEF" w:rsidRPr="00782A01">
        <w:rPr>
          <w:rFonts w:cstheme="minorHAnsi"/>
          <w:b/>
          <w:color w:val="000000" w:themeColor="text1"/>
          <w:sz w:val="20"/>
          <w:szCs w:val="20"/>
        </w:rPr>
        <w:t>9</w:t>
      </w:r>
      <w:r w:rsidR="000B548D" w:rsidRPr="00782A01">
        <w:rPr>
          <w:rFonts w:cstheme="minorHAnsi"/>
          <w:b/>
          <w:color w:val="000000" w:themeColor="text1"/>
          <w:sz w:val="20"/>
          <w:szCs w:val="20"/>
        </w:rPr>
        <w:t>:15</w:t>
      </w:r>
      <w:r w:rsidRPr="00782A01">
        <w:rPr>
          <w:rFonts w:cstheme="minorHAnsi"/>
          <w:b/>
          <w:color w:val="000000" w:themeColor="text1"/>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2. </w:t>
      </w:r>
      <w:r w:rsidR="006875AE" w:rsidRPr="00782A01">
        <w:rPr>
          <w:rFonts w:cstheme="minorHAnsi"/>
          <w:color w:val="000000" w:themeColor="text1"/>
          <w:sz w:val="20"/>
          <w:szCs w:val="20"/>
        </w:rPr>
        <w:t>Zamawiający nie przewiduje publicznej sesji otwarcia ofert.</w:t>
      </w:r>
      <w:r w:rsidR="006875AE" w:rsidRPr="00782A01">
        <w:rPr>
          <w:rFonts w:cstheme="minorHAnsi"/>
          <w:color w:val="FF0000"/>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3. Zamawiający, najpóźniej przed otwarciem ofert, udostępnia na stronie</w:t>
      </w:r>
      <w:r w:rsidR="00145B75" w:rsidRPr="00782A01">
        <w:rPr>
          <w:rFonts w:cstheme="minorHAnsi"/>
          <w:sz w:val="20"/>
          <w:szCs w:val="20"/>
        </w:rPr>
        <w:t xml:space="preserve"> internetowej prowadzonego postę</w:t>
      </w:r>
      <w:r w:rsidRPr="00782A01">
        <w:rPr>
          <w:rFonts w:cstheme="minorHAnsi"/>
          <w:sz w:val="20"/>
          <w:szCs w:val="20"/>
        </w:rPr>
        <w:t xml:space="preserve">powania informacją o kwocie, jaką zamierza przeznaczyć na sfinansowanie zamówienia. </w:t>
      </w:r>
    </w:p>
    <w:p w:rsidR="000B548D" w:rsidRPr="00782A01" w:rsidRDefault="00713725" w:rsidP="000B548D">
      <w:pPr>
        <w:pStyle w:val="Bezodstpw"/>
        <w:jc w:val="both"/>
        <w:rPr>
          <w:rFonts w:cstheme="minorHAnsi"/>
          <w:sz w:val="20"/>
          <w:szCs w:val="20"/>
        </w:rPr>
      </w:pPr>
      <w:r w:rsidRPr="00782A01">
        <w:rPr>
          <w:rFonts w:cstheme="minorHAnsi"/>
          <w:sz w:val="20"/>
          <w:szCs w:val="20"/>
        </w:rPr>
        <w:t>4. Zamawiający, niezwłocznie po otwarciu ofert, udostępnia na stronie</w:t>
      </w:r>
      <w:r w:rsidR="00145B75" w:rsidRPr="00782A01">
        <w:rPr>
          <w:rFonts w:cstheme="minorHAnsi"/>
          <w:sz w:val="20"/>
          <w:szCs w:val="20"/>
        </w:rPr>
        <w:t xml:space="preserve"> internetowej prowadzonego postę</w:t>
      </w:r>
      <w:r w:rsidRPr="00782A01">
        <w:rPr>
          <w:rFonts w:cstheme="minorHAnsi"/>
          <w:sz w:val="20"/>
          <w:szCs w:val="20"/>
        </w:rPr>
        <w:t xml:space="preserve">powania informacje o: </w:t>
      </w:r>
    </w:p>
    <w:p w:rsidR="000B548D" w:rsidRPr="00782A01" w:rsidRDefault="00713725" w:rsidP="000B548D">
      <w:pPr>
        <w:pStyle w:val="Bezodstpw"/>
        <w:jc w:val="both"/>
        <w:rPr>
          <w:rFonts w:cstheme="minorHAnsi"/>
          <w:sz w:val="20"/>
          <w:szCs w:val="20"/>
        </w:rPr>
      </w:pPr>
      <w:r w:rsidRPr="00782A01">
        <w:rPr>
          <w:rFonts w:cstheme="minorHAnsi"/>
          <w:sz w:val="20"/>
          <w:szCs w:val="20"/>
        </w:rPr>
        <w:t>4.1. nazwach albo imionach i nazwiskach oraz siedzibach lub miejscach prowadzonej działalności gospodarczej albo miejscach zamieszkania wykonawców,</w:t>
      </w:r>
      <w:r w:rsidR="001979B9" w:rsidRPr="00782A01">
        <w:rPr>
          <w:rFonts w:cstheme="minorHAnsi"/>
          <w:sz w:val="20"/>
          <w:szCs w:val="20"/>
        </w:rPr>
        <w:t xml:space="preserve"> których oferty zostały otwarte,</w:t>
      </w:r>
      <w:r w:rsidRPr="00782A01">
        <w:rPr>
          <w:rFonts w:cstheme="minorHAnsi"/>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4.2. cenach lub kosztach zawartych w ofertach.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5. W przypadku wystąpienia awarii systemu teleinformatycznego, która spowoduje brak możliwości otwarcia ofert w terminie określonym przez Zamawiającego, otwarcie ofert nastąpi niezwłocznie po usunięciu awarii. </w:t>
      </w:r>
    </w:p>
    <w:p w:rsidR="000B548D" w:rsidRPr="00782A01" w:rsidRDefault="00713725" w:rsidP="000B548D">
      <w:pPr>
        <w:pStyle w:val="Bezodstpw"/>
        <w:jc w:val="both"/>
        <w:rPr>
          <w:rFonts w:cstheme="minorHAnsi"/>
          <w:sz w:val="20"/>
          <w:szCs w:val="20"/>
        </w:rPr>
      </w:pPr>
      <w:r w:rsidRPr="00782A01">
        <w:rPr>
          <w:rFonts w:cstheme="minorHAnsi"/>
          <w:sz w:val="20"/>
          <w:szCs w:val="20"/>
        </w:rPr>
        <w:t>6. Zamawiający poinformuje o zmianie terminu otwarcia ofert na stronie</w:t>
      </w:r>
      <w:r w:rsidR="00145B75" w:rsidRPr="00782A01">
        <w:rPr>
          <w:rFonts w:cstheme="minorHAnsi"/>
          <w:sz w:val="20"/>
          <w:szCs w:val="20"/>
        </w:rPr>
        <w:t xml:space="preserve"> internetowej prowadzonego postę</w:t>
      </w:r>
      <w:r w:rsidRPr="00782A01">
        <w:rPr>
          <w:rFonts w:cstheme="minorHAnsi"/>
          <w:sz w:val="20"/>
          <w:szCs w:val="20"/>
        </w:rPr>
        <w:t xml:space="preserve">powania.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7. W toku dokonywania badania i oceny złożonych ofert Zamawiający może żądać od Wykonawców wyjaśnień dotyczących ich treści. </w:t>
      </w:r>
    </w:p>
    <w:p w:rsidR="000B548D" w:rsidRPr="00782A01" w:rsidRDefault="00713725" w:rsidP="000B548D">
      <w:pPr>
        <w:pStyle w:val="Bezodstpw"/>
        <w:jc w:val="both"/>
        <w:rPr>
          <w:rFonts w:cstheme="minorHAnsi"/>
          <w:color w:val="000000" w:themeColor="text1"/>
          <w:sz w:val="20"/>
          <w:szCs w:val="20"/>
        </w:rPr>
      </w:pPr>
      <w:r w:rsidRPr="00782A01">
        <w:rPr>
          <w:rFonts w:cstheme="minorHAnsi"/>
          <w:sz w:val="20"/>
          <w:szCs w:val="20"/>
        </w:rPr>
        <w:t xml:space="preserve">8. Oferty, które nie zostaną odrzucone, zostaną poddane procedurze oceny zgodnie z kryterium oceny ofert określonym w </w:t>
      </w:r>
      <w:r w:rsidR="00D55ADB" w:rsidRPr="00782A01">
        <w:rPr>
          <w:rFonts w:cstheme="minorHAnsi"/>
          <w:color w:val="000000" w:themeColor="text1"/>
          <w:sz w:val="20"/>
          <w:szCs w:val="20"/>
        </w:rPr>
        <w:t>rozdziale XV</w:t>
      </w:r>
      <w:r w:rsidR="00D903AE" w:rsidRPr="00782A01">
        <w:rPr>
          <w:rFonts w:cstheme="minorHAnsi"/>
          <w:color w:val="000000" w:themeColor="text1"/>
          <w:sz w:val="20"/>
          <w:szCs w:val="20"/>
        </w:rPr>
        <w:t>I</w:t>
      </w:r>
      <w:r w:rsidR="006C2111" w:rsidRPr="00782A01">
        <w:rPr>
          <w:rFonts w:cstheme="minorHAnsi"/>
          <w:color w:val="000000" w:themeColor="text1"/>
          <w:sz w:val="20"/>
          <w:szCs w:val="20"/>
        </w:rPr>
        <w:t>II</w:t>
      </w:r>
      <w:r w:rsidRPr="00782A01">
        <w:rPr>
          <w:rFonts w:cstheme="minorHAnsi"/>
          <w:color w:val="000000" w:themeColor="text1"/>
          <w:sz w:val="20"/>
          <w:szCs w:val="20"/>
        </w:rPr>
        <w:t xml:space="preserve"> niniejszej SWZ. </w:t>
      </w:r>
    </w:p>
    <w:p w:rsidR="009F56BA" w:rsidRPr="00782A01" w:rsidRDefault="00713725" w:rsidP="000B548D">
      <w:pPr>
        <w:pStyle w:val="Bezodstpw"/>
        <w:jc w:val="both"/>
        <w:rPr>
          <w:rFonts w:cstheme="minorHAnsi"/>
          <w:sz w:val="20"/>
          <w:szCs w:val="20"/>
        </w:rPr>
      </w:pPr>
      <w:r w:rsidRPr="00782A01">
        <w:rPr>
          <w:rFonts w:cstheme="minorHAnsi"/>
          <w:sz w:val="20"/>
          <w:szCs w:val="20"/>
        </w:rPr>
        <w:t xml:space="preserve">9. Zamawiający udzieli zamówienia Wykonawcy, którego oferta </w:t>
      </w:r>
      <w:r w:rsidR="006C2111" w:rsidRPr="00782A01">
        <w:rPr>
          <w:rFonts w:cstheme="minorHAnsi"/>
          <w:sz w:val="20"/>
          <w:szCs w:val="20"/>
        </w:rPr>
        <w:t xml:space="preserve">zawiera najniższą cenę oraz </w:t>
      </w:r>
      <w:r w:rsidRPr="00782A01">
        <w:rPr>
          <w:rFonts w:cstheme="minorHAnsi"/>
          <w:sz w:val="20"/>
          <w:szCs w:val="20"/>
        </w:rPr>
        <w:t xml:space="preserve">odpowiada wszystkim wymaganiom określonym w ustawie </w:t>
      </w:r>
      <w:proofErr w:type="spellStart"/>
      <w:r w:rsidRPr="00782A01">
        <w:rPr>
          <w:rFonts w:cstheme="minorHAnsi"/>
          <w:sz w:val="20"/>
          <w:szCs w:val="20"/>
        </w:rPr>
        <w:t>P</w:t>
      </w:r>
      <w:r w:rsidR="001979B9" w:rsidRPr="00782A01">
        <w:rPr>
          <w:rFonts w:cstheme="minorHAnsi"/>
          <w:sz w:val="20"/>
          <w:szCs w:val="20"/>
        </w:rPr>
        <w:t>zp</w:t>
      </w:r>
      <w:proofErr w:type="spellEnd"/>
      <w:r w:rsidR="006C2111" w:rsidRPr="00782A01">
        <w:rPr>
          <w:rFonts w:cstheme="minorHAnsi"/>
          <w:sz w:val="20"/>
          <w:szCs w:val="20"/>
        </w:rPr>
        <w:t xml:space="preserve"> oraz w SWZ.</w:t>
      </w:r>
    </w:p>
    <w:p w:rsidR="00A45434" w:rsidRPr="00782A01" w:rsidRDefault="00A45434" w:rsidP="000B548D">
      <w:pPr>
        <w:pStyle w:val="Bezodstpw"/>
        <w:jc w:val="both"/>
        <w:rPr>
          <w:rFonts w:cstheme="minorHAnsi"/>
          <w:sz w:val="20"/>
          <w:szCs w:val="20"/>
        </w:rPr>
      </w:pPr>
    </w:p>
    <w:p w:rsidR="009F56BA" w:rsidRPr="00782A01" w:rsidRDefault="000B548D" w:rsidP="00A45434">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XIV. PODSTAWY WYKLUCZENIA </w:t>
      </w:r>
    </w:p>
    <w:p w:rsidR="00DF1EE0" w:rsidRPr="00782A01" w:rsidRDefault="00DF1EE0" w:rsidP="00DF1EE0">
      <w:pPr>
        <w:pStyle w:val="Bezodstpw"/>
        <w:jc w:val="both"/>
        <w:rPr>
          <w:rFonts w:cstheme="minorHAnsi"/>
          <w:color w:val="000000" w:themeColor="text1"/>
          <w:sz w:val="20"/>
          <w:szCs w:val="20"/>
        </w:rPr>
      </w:pPr>
      <w:r w:rsidRPr="00782A01">
        <w:rPr>
          <w:rFonts w:cstheme="minorHAnsi"/>
          <w:b/>
          <w:sz w:val="20"/>
          <w:szCs w:val="20"/>
        </w:rPr>
        <w:t>I</w:t>
      </w:r>
      <w:r w:rsidRPr="00782A01">
        <w:rPr>
          <w:rFonts w:cstheme="minorHAnsi"/>
          <w:sz w:val="20"/>
          <w:szCs w:val="20"/>
        </w:rPr>
        <w:t xml:space="preserve">. </w:t>
      </w:r>
      <w:r w:rsidRPr="00782A01">
        <w:rPr>
          <w:rFonts w:cstheme="minorHAnsi"/>
          <w:color w:val="000000" w:themeColor="text1"/>
          <w:sz w:val="20"/>
          <w:szCs w:val="20"/>
        </w:rPr>
        <w:t xml:space="preserve">O udzielenie zamówienia mogą ubiegać się Wykonawcy, którzy nie podlegają wykluczeniu na podstawie art. 108 ust. 1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z zastrzeżeniem art. 110 ust. 2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oraz na podstawie art. 7 ust. 1 ustawy z dnia 13 kwietnia 2022 r. o szczególnych rozwiązaniach w zakresie przeciwdziałania wspieraniu agresji na Ukrainę oraz służących ochronie bezpieczeństwa narodowego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z 2022 r. poz. 835).</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cstheme="minorHAnsi"/>
          <w:color w:val="000000" w:themeColor="text1"/>
          <w:sz w:val="20"/>
          <w:szCs w:val="20"/>
        </w:rPr>
        <w:t xml:space="preserve">1. Zgodnie z art. 108 ust. 1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z postępowania o udzielenie zamówienia </w:t>
      </w:r>
      <w:r w:rsidRPr="00782A01">
        <w:rPr>
          <w:rFonts w:cstheme="minorHAnsi"/>
          <w:b/>
          <w:bCs/>
          <w:color w:val="000000" w:themeColor="text1"/>
          <w:sz w:val="20"/>
          <w:szCs w:val="20"/>
        </w:rPr>
        <w:t xml:space="preserve">wyklucza się </w:t>
      </w:r>
      <w:r w:rsidRPr="00782A01">
        <w:rPr>
          <w:rFonts w:eastAsia="Times New Roman" w:cstheme="minorHAnsi"/>
          <w:color w:val="000000" w:themeColor="text1"/>
          <w:sz w:val="20"/>
          <w:szCs w:val="20"/>
        </w:rPr>
        <w:t>wykonawcę:</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1) będącego osobą fizyczną, którego prawomocnie skazano za przestępstwo: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a) udziału w zorganizowanej grupie przestępczej albo związku mającym na celu popełnienie przestępstwa lub przestępstwa skarbowego, o którym mowa w art. 258 Kodeksu karnego,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b) handlu ludźmi, o którym mowa w art. 189 a Kodeksu karnego,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c) </w:t>
      </w:r>
      <w:r w:rsidRPr="00782A01">
        <w:rPr>
          <w:rFonts w:cstheme="minorHAnsi"/>
          <w:color w:val="000000" w:themeColor="text1"/>
          <w:sz w:val="20"/>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Pr="00782A01">
        <w:rPr>
          <w:rFonts w:eastAsia="Times New Roman" w:cstheme="minorHAnsi"/>
          <w:color w:val="000000" w:themeColor="text1"/>
          <w:sz w:val="20"/>
          <w:szCs w:val="20"/>
        </w:rPr>
        <w:t>,</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lastRenderedPageBreak/>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e) o charakterze terrorystycznym, o którym mowa w art. 115 §20 Kodeksu karnego, lub mające na celu popełnienie tego przestępstwa,</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782A01">
        <w:rPr>
          <w:rFonts w:eastAsia="Times New Roman" w:cstheme="minorHAnsi"/>
          <w:color w:val="000000" w:themeColor="text1"/>
          <w:sz w:val="20"/>
          <w:szCs w:val="20"/>
        </w:rPr>
        <w:t>Dz.U</w:t>
      </w:r>
      <w:proofErr w:type="spellEnd"/>
      <w:r w:rsidRPr="00782A01">
        <w:rPr>
          <w:rFonts w:eastAsia="Times New Roman" w:cstheme="minorHAnsi"/>
          <w:color w:val="000000" w:themeColor="text1"/>
          <w:sz w:val="20"/>
          <w:szCs w:val="20"/>
        </w:rPr>
        <w:t>. poz.769)</w:t>
      </w:r>
      <w:r w:rsidR="001979B9" w:rsidRPr="00782A01">
        <w:rPr>
          <w:rFonts w:eastAsia="Times New Roman" w:cstheme="minorHAnsi"/>
          <w:color w:val="000000" w:themeColor="text1"/>
          <w:sz w:val="20"/>
          <w:szCs w:val="20"/>
        </w:rPr>
        <w:t>,</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h) o którym mowa w art. 9 ust. 1 i 3 lub art. 10 ustawy z dnia 15 czerwca 2012r. o skutkach powierzania wykonywania pracy cudzoziemcom przebywającym wbrew przepisom na terytorium Rzeczypospolitej Polskiej</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lub za odpowiedni czyn zabroniony określony w przepisach prawa obcego;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2) jeżeli urzędującego członka jego organu zarządzającego lub nadzorczego, wspólnika spółki w spółce jawnej lub partnerskiej albo </w:t>
      </w:r>
      <w:proofErr w:type="spellStart"/>
      <w:r w:rsidRPr="00782A01">
        <w:rPr>
          <w:rFonts w:eastAsia="Times New Roman" w:cstheme="minorHAnsi"/>
          <w:color w:val="000000" w:themeColor="text1"/>
          <w:sz w:val="20"/>
          <w:szCs w:val="20"/>
        </w:rPr>
        <w:t>komplementariusza</w:t>
      </w:r>
      <w:proofErr w:type="spellEnd"/>
      <w:r w:rsidRPr="00782A01">
        <w:rPr>
          <w:rFonts w:eastAsia="Times New Roman" w:cstheme="minorHAnsi"/>
          <w:color w:val="000000" w:themeColor="text1"/>
          <w:sz w:val="20"/>
          <w:szCs w:val="20"/>
        </w:rPr>
        <w:t xml:space="preserve"> w spółce komandytowej lub komandytowo-akcyjnej lub prokurenta prawomocnie skazano za przestępstwo, o którym mowa w</w:t>
      </w:r>
      <w:r w:rsidR="001979B9" w:rsidRPr="00782A01">
        <w:rPr>
          <w:rFonts w:eastAsia="Times New Roman" w:cstheme="minorHAnsi"/>
          <w:color w:val="000000" w:themeColor="text1"/>
          <w:sz w:val="20"/>
          <w:szCs w:val="20"/>
        </w:rPr>
        <w:t xml:space="preserve"> </w:t>
      </w:r>
      <w:proofErr w:type="spellStart"/>
      <w:r w:rsidRPr="00782A01">
        <w:rPr>
          <w:rFonts w:eastAsia="Times New Roman" w:cstheme="minorHAnsi"/>
          <w:color w:val="000000" w:themeColor="text1"/>
          <w:sz w:val="20"/>
          <w:szCs w:val="20"/>
        </w:rPr>
        <w:t>pkt</w:t>
      </w:r>
      <w:proofErr w:type="spellEnd"/>
      <w:r w:rsidR="001979B9" w:rsidRPr="00782A01">
        <w:rPr>
          <w:rFonts w:eastAsia="Times New Roman" w:cstheme="minorHAnsi"/>
          <w:color w:val="000000" w:themeColor="text1"/>
          <w:sz w:val="20"/>
          <w:szCs w:val="20"/>
        </w:rPr>
        <w:t xml:space="preserve"> 1;</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3) wobec którego wydano prawomocny wyrok sądu lub ostateczną decyzję administracyjną o zaleganiu z uiszczeniem podatków, opłat lub składek na ubezpieczenie spo</w:t>
      </w:r>
      <w:r w:rsidR="001979B9" w:rsidRPr="00782A01">
        <w:rPr>
          <w:rFonts w:eastAsia="Times New Roman" w:cstheme="minorHAnsi"/>
          <w:color w:val="000000" w:themeColor="text1"/>
          <w:sz w:val="20"/>
          <w:szCs w:val="20"/>
        </w:rPr>
        <w:t>łeczne lub zdrowotne, chyba że W</w:t>
      </w:r>
      <w:r w:rsidRPr="00782A01">
        <w:rPr>
          <w:rFonts w:eastAsia="Times New Roman" w:cstheme="minorHAnsi"/>
          <w:color w:val="000000" w:themeColor="text1"/>
          <w:sz w:val="20"/>
          <w:szCs w:val="20"/>
        </w:rPr>
        <w:t>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4) wobec którego prawomocnie orzeczono zakazu biegania się o zamówienia publiczne;</w:t>
      </w:r>
    </w:p>
    <w:p w:rsidR="00DF1EE0" w:rsidRPr="00782A01" w:rsidRDefault="001979B9"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5) jeżeli Z</w:t>
      </w:r>
      <w:r w:rsidR="00DF1EE0" w:rsidRPr="00782A01">
        <w:rPr>
          <w:rFonts w:eastAsia="Times New Roman" w:cstheme="minorHAnsi"/>
          <w:color w:val="000000" w:themeColor="text1"/>
          <w:sz w:val="20"/>
          <w:szCs w:val="20"/>
        </w:rPr>
        <w:t>amawiający może stwierdzić, na podstaw</w:t>
      </w:r>
      <w:r w:rsidRPr="00782A01">
        <w:rPr>
          <w:rFonts w:eastAsia="Times New Roman" w:cstheme="minorHAnsi"/>
          <w:color w:val="000000" w:themeColor="text1"/>
          <w:sz w:val="20"/>
          <w:szCs w:val="20"/>
        </w:rPr>
        <w:t>ie wiarygodnych przesłanek, że Wykonawca zawarł z innymi W</w:t>
      </w:r>
      <w:r w:rsidR="00DF1EE0" w:rsidRPr="00782A01">
        <w:rPr>
          <w:rFonts w:eastAsia="Times New Roman" w:cstheme="minorHAnsi"/>
          <w:color w:val="000000" w:themeColor="text1"/>
          <w:sz w:val="20"/>
          <w:szCs w:val="20"/>
        </w:rPr>
        <w:t>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DF1EE0" w:rsidRPr="00782A01" w:rsidRDefault="00DF1EE0" w:rsidP="00DF1EE0">
      <w:pPr>
        <w:pStyle w:val="Bezodstpw"/>
        <w:jc w:val="both"/>
        <w:rPr>
          <w:rFonts w:cstheme="minorHAnsi"/>
          <w:color w:val="000000" w:themeColor="text1"/>
          <w:sz w:val="20"/>
          <w:szCs w:val="20"/>
        </w:rPr>
      </w:pPr>
      <w:r w:rsidRPr="00782A01">
        <w:rPr>
          <w:rFonts w:eastAsia="Times New Roman" w:cstheme="minorHAnsi"/>
          <w:color w:val="000000" w:themeColor="text1"/>
          <w:sz w:val="20"/>
          <w:szCs w:val="20"/>
        </w:rPr>
        <w:t xml:space="preserve">6) jeżeli, w przypadkach, o których mowa w art. 85 ust. 1, doszło do zakłócenia konkurencji wynikającego z wcześniejszego zaangażowania tego </w:t>
      </w:r>
      <w:r w:rsidR="001979B9" w:rsidRPr="00782A01">
        <w:rPr>
          <w:rFonts w:eastAsia="Times New Roman" w:cstheme="minorHAnsi"/>
          <w:color w:val="000000" w:themeColor="text1"/>
          <w:sz w:val="20"/>
          <w:szCs w:val="20"/>
        </w:rPr>
        <w:t>W</w:t>
      </w:r>
      <w:r w:rsidRPr="00782A01">
        <w:rPr>
          <w:rFonts w:eastAsia="Times New Roman" w:cstheme="minorHAnsi"/>
          <w:color w:val="000000" w:themeColor="text1"/>
          <w:sz w:val="20"/>
          <w:szCs w:val="20"/>
        </w:rPr>
        <w:t>ykonawc</w:t>
      </w:r>
      <w:r w:rsidR="001979B9" w:rsidRPr="00782A01">
        <w:rPr>
          <w:rFonts w:eastAsia="Times New Roman" w:cstheme="minorHAnsi"/>
          <w:color w:val="000000" w:themeColor="text1"/>
          <w:sz w:val="20"/>
          <w:szCs w:val="20"/>
        </w:rPr>
        <w:t>y lub podmiotu, który należy z W</w:t>
      </w:r>
      <w:r w:rsidRPr="00782A01">
        <w:rPr>
          <w:rFonts w:eastAsia="Times New Roman" w:cstheme="minorHAnsi"/>
          <w:color w:val="000000" w:themeColor="text1"/>
          <w:sz w:val="20"/>
          <w:szCs w:val="20"/>
        </w:rPr>
        <w:t>ykonawcą do tej samej grupy kapitałowej w rozumieniu ustawy z dnia 16 lutego 2007 r. o ochronie konkurencji i konsumentów, chyba że spowodowane tym zakłócenie konkurencji może być wyeliminowane w inny sposób niż prze</w:t>
      </w:r>
      <w:r w:rsidR="001979B9" w:rsidRPr="00782A01">
        <w:rPr>
          <w:rFonts w:eastAsia="Times New Roman" w:cstheme="minorHAnsi"/>
          <w:color w:val="000000" w:themeColor="text1"/>
          <w:sz w:val="20"/>
          <w:szCs w:val="20"/>
        </w:rPr>
        <w:t>z wykluczenie W</w:t>
      </w:r>
      <w:r w:rsidRPr="00782A01">
        <w:rPr>
          <w:rFonts w:eastAsia="Times New Roman" w:cstheme="minorHAnsi"/>
          <w:color w:val="000000" w:themeColor="text1"/>
          <w:sz w:val="20"/>
          <w:szCs w:val="20"/>
        </w:rPr>
        <w:t>ykonawcy z udziału w postępowaniu                            o udzielenie zamówienia.</w:t>
      </w:r>
    </w:p>
    <w:p w:rsidR="00DF1EE0" w:rsidRPr="00782A01" w:rsidRDefault="00DF1EE0" w:rsidP="00DF1EE0">
      <w:pPr>
        <w:pStyle w:val="Bezodstpw"/>
        <w:jc w:val="both"/>
        <w:rPr>
          <w:rFonts w:cstheme="minorHAnsi"/>
          <w:color w:val="000000" w:themeColor="text1"/>
          <w:sz w:val="20"/>
          <w:szCs w:val="20"/>
        </w:rPr>
      </w:pPr>
      <w:r w:rsidRPr="00782A01">
        <w:rPr>
          <w:rFonts w:eastAsia="Times New Roman" w:cstheme="minorHAnsi"/>
          <w:color w:val="000000" w:themeColor="text1"/>
          <w:sz w:val="20"/>
          <w:szCs w:val="20"/>
        </w:rPr>
        <w:t>1.1.</w:t>
      </w:r>
      <w:r w:rsidRPr="00782A01">
        <w:rPr>
          <w:rFonts w:cstheme="minorHAnsi"/>
          <w:color w:val="000000" w:themeColor="text1"/>
          <w:sz w:val="20"/>
          <w:szCs w:val="20"/>
        </w:rPr>
        <w:t xml:space="preserve"> Na podstawie art. 7  ust. 1 ustawy z dnia 13 kwietnia 2022 r. o szczególnych rozwiązaniach w zakresie przeciwdziałania wspieraniu agresji na Ukrainę oraz służących ochronie bezpieczeństwa narodowego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xml:space="preserve">. z 2022 r. poz. 835) wyklucza się: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a) W</w:t>
      </w:r>
      <w:r w:rsidR="00DF1EE0" w:rsidRPr="00782A01">
        <w:rPr>
          <w:rFonts w:cstheme="minorHAnsi"/>
          <w:color w:val="000000" w:themeColor="text1"/>
          <w:sz w:val="20"/>
          <w:szCs w:val="20"/>
        </w:rPr>
        <w:t xml:space="preserve">ykonawcę oraz uczestnika konkursu wymienionego w wykazach określonych w rozporządzeniu 765/2006 i rozporządzeniu 269/2014 albo wpisanego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b) W</w:t>
      </w:r>
      <w:r w:rsidR="00DF1EE0" w:rsidRPr="00782A01">
        <w:rPr>
          <w:rFonts w:cstheme="minorHAnsi"/>
          <w:color w:val="000000" w:themeColor="text1"/>
          <w:sz w:val="20"/>
          <w:szCs w:val="20"/>
        </w:rPr>
        <w:t xml:space="preserve">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c) W</w:t>
      </w:r>
      <w:r w:rsidR="00DF1EE0" w:rsidRPr="00782A01">
        <w:rPr>
          <w:rFonts w:cstheme="minorHAnsi"/>
          <w:color w:val="000000" w:themeColor="text1"/>
          <w:sz w:val="20"/>
          <w:szCs w:val="20"/>
        </w:rPr>
        <w:t xml:space="preserve">ykonawcę oraz uczestnika konkursu, którego jednostką dominującą w rozumieniu art. 3 ust.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DF1EE0" w:rsidP="00DF1EE0">
      <w:pPr>
        <w:pStyle w:val="Bezodstpw"/>
        <w:jc w:val="both"/>
        <w:rPr>
          <w:rFonts w:eastAsia="NSimSun" w:cstheme="minorHAnsi"/>
          <w:color w:val="000000" w:themeColor="text1"/>
          <w:kern w:val="2"/>
          <w:sz w:val="20"/>
          <w:szCs w:val="20"/>
          <w:lang w:eastAsia="zh-CN" w:bidi="hi-IN"/>
        </w:rPr>
      </w:pPr>
      <w:r w:rsidRPr="00782A01">
        <w:rPr>
          <w:rFonts w:cstheme="minorHAnsi"/>
          <w:color w:val="000000" w:themeColor="text1"/>
          <w:sz w:val="20"/>
          <w:szCs w:val="20"/>
        </w:rPr>
        <w:t xml:space="preserve">1.2. Wykluczenie następuje na okres trwania okoliczności określonych w ust. 1. 3 </w:t>
      </w:r>
      <w:r w:rsidR="001979B9" w:rsidRPr="00782A01">
        <w:rPr>
          <w:rFonts w:cstheme="minorHAnsi"/>
          <w:color w:val="000000" w:themeColor="text1"/>
          <w:sz w:val="20"/>
          <w:szCs w:val="20"/>
        </w:rPr>
        <w:t>cytowanej ustawy. W przypadku W</w:t>
      </w:r>
      <w:r w:rsidRPr="00782A01">
        <w:rPr>
          <w:rFonts w:cstheme="minorHAnsi"/>
          <w:color w:val="000000" w:themeColor="text1"/>
          <w:sz w:val="20"/>
          <w:szCs w:val="20"/>
        </w:rPr>
        <w:t xml:space="preserve">ykonawcy wykluczonego na podstawie ust. 1, zamawiający odrzuca wniosek o dopuszczenie do udziału w postępowaniu o udzielnie zamówienia </w:t>
      </w:r>
      <w:r w:rsidR="001979B9" w:rsidRPr="00782A01">
        <w:rPr>
          <w:rFonts w:cstheme="minorHAnsi"/>
          <w:color w:val="000000" w:themeColor="text1"/>
          <w:sz w:val="20"/>
          <w:szCs w:val="20"/>
        </w:rPr>
        <w:t>publicznego lub ofertę takiego W</w:t>
      </w:r>
      <w:r w:rsidRPr="00782A01">
        <w:rPr>
          <w:rFonts w:cstheme="minorHAnsi"/>
          <w:color w:val="000000" w:themeColor="text1"/>
          <w:sz w:val="20"/>
          <w:szCs w:val="20"/>
        </w:rPr>
        <w:t>ykonawcy lub uczestnika konkursu, nie zaprasza go do złożenia oferty wstępnej, oferty podlegającej negocjacjom, oferty dodatkowej, oferty lub oferty ostatecznej, nie zaprasza go do negocjacji lub dialogu</w:t>
      </w:r>
      <w:r w:rsidR="001979B9" w:rsidRPr="00782A01">
        <w:rPr>
          <w:rFonts w:cstheme="minorHAnsi"/>
          <w:color w:val="000000" w:themeColor="text1"/>
          <w:sz w:val="20"/>
          <w:szCs w:val="20"/>
        </w:rPr>
        <w:t>, a także nie prowadzi z takim W</w:t>
      </w:r>
      <w:r w:rsidRPr="00782A01">
        <w:rPr>
          <w:rFonts w:cstheme="minorHAnsi"/>
          <w:color w:val="000000" w:themeColor="text1"/>
          <w:sz w:val="20"/>
          <w:szCs w:val="20"/>
        </w:rPr>
        <w:t xml:space="preserve">ykonawcą negocjacji lub dialogu, odrzuca wniosek o dopuszczenie do udziału w konkursie, nie zaprasza do </w:t>
      </w:r>
      <w:r w:rsidRPr="00782A01">
        <w:rPr>
          <w:rFonts w:cstheme="minorHAnsi"/>
          <w:color w:val="000000" w:themeColor="text1"/>
          <w:sz w:val="20"/>
          <w:szCs w:val="20"/>
        </w:rPr>
        <w:lastRenderedPageBreak/>
        <w:t>złożenia pracy konkursowej lub nie przeprowadza oceny pracy konkursowej, odpowiednio do trybu stosowanego do udzielenia zamówienia publicznego oraz etapu prowadzonego postępowania o udzielenie zamówienia publicznego.</w:t>
      </w:r>
    </w:p>
    <w:p w:rsidR="00DF1EE0" w:rsidRPr="00782A01" w:rsidRDefault="00DF1EE0" w:rsidP="00DF1EE0">
      <w:pPr>
        <w:pStyle w:val="Bezodstpw"/>
        <w:jc w:val="both"/>
        <w:rPr>
          <w:rFonts w:cstheme="minorHAnsi"/>
          <w:b/>
          <w:sz w:val="20"/>
          <w:szCs w:val="20"/>
        </w:rPr>
      </w:pPr>
      <w:r w:rsidRPr="00782A01">
        <w:rPr>
          <w:rFonts w:cstheme="minorHAnsi"/>
          <w:b/>
          <w:sz w:val="20"/>
          <w:szCs w:val="20"/>
        </w:rPr>
        <w:t xml:space="preserve">2. Zamawiający nie przewiduje wykluczenia Wykonawcy w zakresie podstaw określonych w art. 109 ustawy </w:t>
      </w:r>
      <w:proofErr w:type="spellStart"/>
      <w:r w:rsidRPr="00782A01">
        <w:rPr>
          <w:rFonts w:cstheme="minorHAnsi"/>
          <w:b/>
          <w:sz w:val="20"/>
          <w:szCs w:val="20"/>
        </w:rPr>
        <w:t>Pzp</w:t>
      </w:r>
      <w:proofErr w:type="spellEnd"/>
      <w:r w:rsidRPr="00782A01">
        <w:rPr>
          <w:rFonts w:cstheme="minorHAnsi"/>
          <w:b/>
          <w:sz w:val="20"/>
          <w:szCs w:val="20"/>
        </w:rPr>
        <w:t xml:space="preserve">. </w:t>
      </w:r>
    </w:p>
    <w:p w:rsidR="00DF1EE0" w:rsidRPr="00782A01" w:rsidRDefault="00DF1EE0" w:rsidP="00DF1EE0">
      <w:pPr>
        <w:pStyle w:val="Bezodstpw"/>
        <w:jc w:val="both"/>
        <w:rPr>
          <w:rFonts w:cstheme="minorHAnsi"/>
          <w:sz w:val="20"/>
          <w:szCs w:val="20"/>
        </w:rPr>
      </w:pPr>
      <w:r w:rsidRPr="00782A01">
        <w:rPr>
          <w:rFonts w:cstheme="minorHAnsi"/>
          <w:sz w:val="20"/>
          <w:szCs w:val="20"/>
        </w:rPr>
        <w:t>3. Wykonawc</w:t>
      </w:r>
      <w:r w:rsidR="001979B9" w:rsidRPr="00782A01">
        <w:rPr>
          <w:rFonts w:cstheme="minorHAnsi"/>
          <w:sz w:val="20"/>
          <w:szCs w:val="20"/>
        </w:rPr>
        <w:t>a może zostać wykluczony przez Z</w:t>
      </w:r>
      <w:r w:rsidRPr="00782A01">
        <w:rPr>
          <w:rFonts w:cstheme="minorHAnsi"/>
          <w:sz w:val="20"/>
          <w:szCs w:val="20"/>
        </w:rPr>
        <w:t>amawiającego na każdym etapie postępowania o udzielenie zamówienia.</w:t>
      </w:r>
    </w:p>
    <w:p w:rsidR="00DF1EE0" w:rsidRPr="00782A01" w:rsidRDefault="00DF1EE0" w:rsidP="00DF1EE0">
      <w:pPr>
        <w:pStyle w:val="Bezodstpw"/>
        <w:jc w:val="both"/>
        <w:rPr>
          <w:rFonts w:cstheme="minorHAnsi"/>
          <w:sz w:val="20"/>
          <w:szCs w:val="20"/>
        </w:rPr>
      </w:pPr>
      <w:r w:rsidRPr="00782A01">
        <w:rPr>
          <w:rFonts w:cstheme="minorHAnsi"/>
          <w:sz w:val="20"/>
          <w:szCs w:val="20"/>
        </w:rPr>
        <w:t xml:space="preserve">4.  Wykonawca nie podlega wykluczeniu w okolicznościach określonych w art. 108 ust. 1 </w:t>
      </w:r>
      <w:proofErr w:type="spellStart"/>
      <w:r w:rsidRPr="00782A01">
        <w:rPr>
          <w:rFonts w:cstheme="minorHAnsi"/>
          <w:sz w:val="20"/>
          <w:szCs w:val="20"/>
        </w:rPr>
        <w:t>pkt</w:t>
      </w:r>
      <w:proofErr w:type="spellEnd"/>
      <w:r w:rsidRPr="00782A01">
        <w:rPr>
          <w:rFonts w:cstheme="minorHAnsi"/>
          <w:sz w:val="20"/>
          <w:szCs w:val="20"/>
        </w:rPr>
        <w:t xml:space="preserve"> 1, 2 i 5 ustawy </w:t>
      </w:r>
      <w:proofErr w:type="spellStart"/>
      <w:r w:rsidRPr="00782A01">
        <w:rPr>
          <w:rFonts w:cstheme="minorHAnsi"/>
          <w:sz w:val="20"/>
          <w:szCs w:val="20"/>
        </w:rPr>
        <w:t>Pzp</w:t>
      </w:r>
      <w:proofErr w:type="spellEnd"/>
      <w:r w:rsidRPr="00782A01">
        <w:rPr>
          <w:rFonts w:cstheme="minorHAnsi"/>
          <w:sz w:val="20"/>
          <w:szCs w:val="20"/>
        </w:rPr>
        <w:t>, jeżeli udowodni Zamawiającemu, że spełnił łącznie następujące przesłanki: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1) naprawił lub zobowiązał się do naprawienia szkody wyrządzonej przestępstwem, wykroczeniem lub swoim nieprawidłowym postępowaniem, w tym poprzez zadośćuczynienie pieniężne;</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w:t>
      </w:r>
      <w:r w:rsidR="001979B9" w:rsidRPr="00782A01">
        <w:rPr>
          <w:rFonts w:eastAsia="Times New Roman" w:cstheme="minorHAnsi"/>
          <w:sz w:val="20"/>
          <w:szCs w:val="20"/>
        </w:rPr>
        <w:t>tym organami ścigania, lub Z</w:t>
      </w:r>
      <w:r w:rsidRPr="00782A01">
        <w:rPr>
          <w:rFonts w:eastAsia="Times New Roman" w:cstheme="minorHAnsi"/>
          <w:sz w:val="20"/>
          <w:szCs w:val="20"/>
        </w:rPr>
        <w:t>amawiającym;</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3) podjął konkretne środki techniczne, organizacyjne i kadrowe, odpowiednie dla zapobiegania dalszym przestępstwom, wykroczeniom lub nieprawidłowemu postępowaniu, w szczególności: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a) zerwał wszelkie powiązania z osobami lub podmiotami odpowiedzialnymi</w:t>
      </w:r>
      <w:r w:rsidR="001979B9" w:rsidRPr="00782A01">
        <w:rPr>
          <w:rFonts w:eastAsia="Times New Roman" w:cstheme="minorHAnsi"/>
          <w:sz w:val="20"/>
          <w:szCs w:val="20"/>
        </w:rPr>
        <w:t xml:space="preserve"> za nieprawidłowe postępowanie W</w:t>
      </w:r>
      <w:r w:rsidRPr="00782A01">
        <w:rPr>
          <w:rFonts w:eastAsia="Times New Roman" w:cstheme="minorHAnsi"/>
          <w:sz w:val="20"/>
          <w:szCs w:val="20"/>
        </w:rPr>
        <w:t>ykonawcy,</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b) zreorganizował personel,</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c) wdrożył system sprawozdawczości i kontroli,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d) utworzył struktury audytu wewnętrznego do monitorowania przestrzegania przepisów, wewnętrznych regulacji lub standardów,</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e) wprowadził wewnętrzne regulacje dotyczące odpowiedzialności i odszkodowań za nieprzestrzeganie przepisów, wewnętrznych regulacji lub standardów.</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 xml:space="preserve">5. Zamawiający oceni, </w:t>
      </w:r>
      <w:r w:rsidR="001979B9" w:rsidRPr="00782A01">
        <w:rPr>
          <w:rFonts w:eastAsia="Times New Roman" w:cstheme="minorHAnsi"/>
          <w:sz w:val="20"/>
          <w:szCs w:val="20"/>
        </w:rPr>
        <w:t>czy podjęte przez W</w:t>
      </w:r>
      <w:r w:rsidRPr="00782A01">
        <w:rPr>
          <w:rFonts w:eastAsia="Times New Roman" w:cstheme="minorHAnsi"/>
          <w:sz w:val="20"/>
          <w:szCs w:val="20"/>
        </w:rPr>
        <w:t>ykonawcę czynności, o których mowa w</w:t>
      </w:r>
      <w:r w:rsidR="001979B9" w:rsidRPr="00782A01">
        <w:rPr>
          <w:rFonts w:eastAsia="Times New Roman" w:cstheme="minorHAnsi"/>
          <w:sz w:val="20"/>
          <w:szCs w:val="20"/>
        </w:rPr>
        <w:t xml:space="preserve"> ust.</w:t>
      </w:r>
      <w:r w:rsidRPr="00782A01">
        <w:rPr>
          <w:rFonts w:eastAsia="Times New Roman" w:cstheme="minorHAnsi"/>
          <w:sz w:val="20"/>
          <w:szCs w:val="20"/>
        </w:rPr>
        <w:t xml:space="preserve"> 4, są wy-starczające do wykazania jego rzetelności, uwzględniając wagę i szc</w:t>
      </w:r>
      <w:r w:rsidR="001979B9" w:rsidRPr="00782A01">
        <w:rPr>
          <w:rFonts w:eastAsia="Times New Roman" w:cstheme="minorHAnsi"/>
          <w:sz w:val="20"/>
          <w:szCs w:val="20"/>
        </w:rPr>
        <w:t>zególne okoliczności czynu W</w:t>
      </w:r>
      <w:r w:rsidRPr="00782A01">
        <w:rPr>
          <w:rFonts w:eastAsia="Times New Roman" w:cstheme="minorHAnsi"/>
          <w:sz w:val="20"/>
          <w:szCs w:val="20"/>
        </w:rPr>
        <w:t>yko</w:t>
      </w:r>
      <w:r w:rsidR="001979B9" w:rsidRPr="00782A01">
        <w:rPr>
          <w:rFonts w:eastAsia="Times New Roman" w:cstheme="minorHAnsi"/>
          <w:sz w:val="20"/>
          <w:szCs w:val="20"/>
        </w:rPr>
        <w:t>nawcy. Jeżeli podjęte przez W</w:t>
      </w:r>
      <w:r w:rsidRPr="00782A01">
        <w:rPr>
          <w:rFonts w:eastAsia="Times New Roman" w:cstheme="minorHAnsi"/>
          <w:sz w:val="20"/>
          <w:szCs w:val="20"/>
        </w:rPr>
        <w:t xml:space="preserve">ykonawcę czynności, o których mowa w </w:t>
      </w:r>
      <w:proofErr w:type="spellStart"/>
      <w:r w:rsidR="001979B9" w:rsidRPr="00782A01">
        <w:rPr>
          <w:rFonts w:eastAsia="Times New Roman" w:cstheme="minorHAnsi"/>
          <w:sz w:val="20"/>
          <w:szCs w:val="20"/>
        </w:rPr>
        <w:t>pkt</w:t>
      </w:r>
      <w:proofErr w:type="spellEnd"/>
      <w:r w:rsidRPr="00782A01">
        <w:rPr>
          <w:rFonts w:eastAsia="Times New Roman" w:cstheme="minorHAnsi"/>
          <w:sz w:val="20"/>
          <w:szCs w:val="20"/>
        </w:rPr>
        <w:t xml:space="preserve"> 2</w:t>
      </w:r>
      <w:r w:rsidR="001979B9" w:rsidRPr="00782A01">
        <w:rPr>
          <w:rFonts w:eastAsia="Times New Roman" w:cstheme="minorHAnsi"/>
          <w:sz w:val="20"/>
          <w:szCs w:val="20"/>
        </w:rPr>
        <w:t>)</w:t>
      </w:r>
      <w:r w:rsidRPr="00782A01">
        <w:rPr>
          <w:rFonts w:eastAsia="Times New Roman" w:cstheme="minorHAnsi"/>
          <w:sz w:val="20"/>
          <w:szCs w:val="20"/>
        </w:rPr>
        <w:t>, nie są wystarczające do wykazania jego rzetelności, Zamawiaj</w:t>
      </w:r>
      <w:r w:rsidR="001979B9" w:rsidRPr="00782A01">
        <w:rPr>
          <w:rFonts w:eastAsia="Times New Roman" w:cstheme="minorHAnsi"/>
          <w:sz w:val="20"/>
          <w:szCs w:val="20"/>
        </w:rPr>
        <w:t>ący wyklucza W</w:t>
      </w:r>
      <w:r w:rsidRPr="00782A01">
        <w:rPr>
          <w:rFonts w:eastAsia="Times New Roman" w:cstheme="minorHAnsi"/>
          <w:sz w:val="20"/>
          <w:szCs w:val="20"/>
        </w:rPr>
        <w:t>ykonawcę.</w:t>
      </w:r>
    </w:p>
    <w:p w:rsidR="00DF1EE0" w:rsidRPr="00782A01" w:rsidRDefault="00DF1EE0" w:rsidP="00DF1EE0">
      <w:pPr>
        <w:pStyle w:val="Bezodstpw"/>
        <w:jc w:val="both"/>
        <w:rPr>
          <w:rFonts w:eastAsia="Times New Roman" w:cstheme="minorHAnsi"/>
          <w:sz w:val="20"/>
          <w:szCs w:val="20"/>
        </w:rPr>
      </w:pPr>
    </w:p>
    <w:p w:rsidR="00D81F7E" w:rsidRPr="00782A01" w:rsidRDefault="00D81F7E" w:rsidP="00D81F7E">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XV. WARUNKI UDZIAŁU W POSTĘPOWANIU </w:t>
      </w:r>
    </w:p>
    <w:p w:rsidR="00D81F7E" w:rsidRPr="00782A01" w:rsidRDefault="00884414" w:rsidP="00D81F7E">
      <w:pPr>
        <w:autoSpaceDE w:val="0"/>
        <w:autoSpaceDN w:val="0"/>
        <w:adjustRightInd w:val="0"/>
        <w:spacing w:after="0" w:line="240" w:lineRule="auto"/>
        <w:jc w:val="both"/>
        <w:rPr>
          <w:rFonts w:cstheme="minorHAnsi"/>
          <w:color w:val="FF0000"/>
          <w:sz w:val="20"/>
          <w:szCs w:val="20"/>
        </w:rPr>
      </w:pPr>
      <w:r w:rsidRPr="00782A01">
        <w:rPr>
          <w:rFonts w:cstheme="minorHAnsi"/>
          <w:b/>
          <w:sz w:val="20"/>
          <w:szCs w:val="20"/>
        </w:rPr>
        <w:t>I</w:t>
      </w:r>
      <w:r w:rsidR="00D81F7E" w:rsidRPr="00782A01">
        <w:rPr>
          <w:rFonts w:cstheme="minorHAnsi"/>
          <w:b/>
          <w:sz w:val="20"/>
          <w:szCs w:val="20"/>
        </w:rPr>
        <w:t>.</w:t>
      </w:r>
      <w:r w:rsidR="00D81F7E" w:rsidRPr="00782A01">
        <w:rPr>
          <w:rFonts w:cstheme="minorHAnsi"/>
          <w:sz w:val="20"/>
          <w:szCs w:val="20"/>
        </w:rPr>
        <w:t xml:space="preserve"> </w:t>
      </w:r>
      <w:r w:rsidR="00D81F7E" w:rsidRPr="00782A01">
        <w:rPr>
          <w:rFonts w:cstheme="minorHAnsi"/>
          <w:b/>
          <w:sz w:val="20"/>
          <w:szCs w:val="20"/>
        </w:rPr>
        <w:t>O udzielenie zamówienia publiczne</w:t>
      </w:r>
      <w:r w:rsidR="001979B9" w:rsidRPr="00782A01">
        <w:rPr>
          <w:rFonts w:cstheme="minorHAnsi"/>
          <w:b/>
          <w:sz w:val="20"/>
          <w:szCs w:val="20"/>
        </w:rPr>
        <w:t>go mogą ubiegać się Wykonawcy (W</w:t>
      </w:r>
      <w:r w:rsidR="00D81F7E" w:rsidRPr="00782A01">
        <w:rPr>
          <w:rFonts w:cstheme="minorHAnsi"/>
          <w:b/>
          <w:sz w:val="20"/>
          <w:szCs w:val="20"/>
        </w:rPr>
        <w:t xml:space="preserve">ykonawcy wspólnie ubiegający się o zamówienie), którzy spełniają warunki udziału w postępowaniu dotyczące </w:t>
      </w:r>
      <w:r w:rsidR="00075DB4" w:rsidRPr="00782A01">
        <w:rPr>
          <w:rFonts w:cstheme="minorHAnsi"/>
          <w:b/>
          <w:sz w:val="20"/>
          <w:szCs w:val="20"/>
        </w:rPr>
        <w:t xml:space="preserve">uprawnień do prowadzenia określonej działalności gospodarczej lub zawodowej </w:t>
      </w:r>
      <w:r w:rsidR="00D81F7E" w:rsidRPr="00782A01">
        <w:rPr>
          <w:rFonts w:cstheme="minorHAnsi"/>
          <w:sz w:val="20"/>
          <w:szCs w:val="20"/>
        </w:rPr>
        <w:t>:</w:t>
      </w:r>
    </w:p>
    <w:p w:rsidR="00D81F7E" w:rsidRPr="00782A01" w:rsidRDefault="00D81F7E" w:rsidP="00BE64FE">
      <w:pPr>
        <w:pStyle w:val="Bezodstpw"/>
        <w:jc w:val="both"/>
        <w:rPr>
          <w:rFonts w:cstheme="minorHAnsi"/>
          <w:sz w:val="20"/>
          <w:szCs w:val="20"/>
        </w:rPr>
      </w:pPr>
      <w:r w:rsidRPr="00782A01">
        <w:rPr>
          <w:rFonts w:cstheme="minorHAnsi"/>
          <w:sz w:val="20"/>
          <w:szCs w:val="20"/>
        </w:rPr>
        <w:t>1.</w:t>
      </w:r>
      <w:r w:rsidR="009C0BC4" w:rsidRPr="00782A01">
        <w:rPr>
          <w:rFonts w:cstheme="minorHAnsi"/>
          <w:sz w:val="20"/>
          <w:szCs w:val="20"/>
        </w:rPr>
        <w:t>1</w:t>
      </w:r>
      <w:r w:rsidRPr="00782A01">
        <w:rPr>
          <w:rFonts w:cstheme="minorHAnsi"/>
          <w:sz w:val="20"/>
          <w:szCs w:val="20"/>
        </w:rPr>
        <w:t>.</w:t>
      </w:r>
      <w:r w:rsidR="00A63586" w:rsidRPr="00782A01">
        <w:rPr>
          <w:rFonts w:cstheme="minorHAnsi"/>
          <w:sz w:val="20"/>
          <w:szCs w:val="20"/>
        </w:rPr>
        <w:t xml:space="preserve"> </w:t>
      </w:r>
      <w:r w:rsidRPr="00782A01">
        <w:rPr>
          <w:rFonts w:cstheme="minorHAnsi"/>
          <w:sz w:val="20"/>
          <w:szCs w:val="20"/>
        </w:rPr>
        <w:t xml:space="preserve">Wykonawca spełni </w:t>
      </w:r>
      <w:r w:rsidRPr="00782A01">
        <w:rPr>
          <w:rFonts w:cstheme="minorHAnsi"/>
          <w:sz w:val="20"/>
          <w:szCs w:val="20"/>
          <w:u w:val="single"/>
        </w:rPr>
        <w:t xml:space="preserve">warunek </w:t>
      </w:r>
      <w:r w:rsidR="00075DB4" w:rsidRPr="00782A01">
        <w:rPr>
          <w:rFonts w:cstheme="minorHAnsi"/>
          <w:sz w:val="20"/>
          <w:szCs w:val="20"/>
          <w:u w:val="single"/>
        </w:rPr>
        <w:t xml:space="preserve">dotyczący uprawnień do prowadzenia </w:t>
      </w:r>
      <w:r w:rsidR="00BE64FE" w:rsidRPr="00782A01">
        <w:rPr>
          <w:rFonts w:cstheme="minorHAnsi"/>
          <w:sz w:val="20"/>
          <w:szCs w:val="20"/>
          <w:u w:val="single"/>
        </w:rPr>
        <w:t>określonej</w:t>
      </w:r>
      <w:r w:rsidR="00075DB4" w:rsidRPr="00782A01">
        <w:rPr>
          <w:rFonts w:cstheme="minorHAnsi"/>
          <w:sz w:val="20"/>
          <w:szCs w:val="20"/>
          <w:u w:val="single"/>
        </w:rPr>
        <w:t xml:space="preserve"> działalności gospodarczej lub zawodowej</w:t>
      </w:r>
      <w:r w:rsidRPr="00782A01">
        <w:rPr>
          <w:rFonts w:cstheme="minorHAnsi"/>
          <w:sz w:val="20"/>
          <w:szCs w:val="20"/>
        </w:rPr>
        <w:t xml:space="preserve">, jeżeli </w:t>
      </w:r>
      <w:r w:rsidR="00BE64FE" w:rsidRPr="00782A01">
        <w:rPr>
          <w:rFonts w:cstheme="minorHAnsi"/>
          <w:sz w:val="20"/>
          <w:szCs w:val="20"/>
        </w:rPr>
        <w:t>przedstawi</w:t>
      </w:r>
      <w:r w:rsidR="00D7440A" w:rsidRPr="00782A01">
        <w:rPr>
          <w:rFonts w:cstheme="minorHAnsi"/>
          <w:sz w:val="20"/>
          <w:szCs w:val="20"/>
        </w:rPr>
        <w:t>:</w:t>
      </w:r>
    </w:p>
    <w:p w:rsidR="00BE64FE" w:rsidRPr="00782A01" w:rsidRDefault="00BE64FE"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decyzję (aktualną) lub inny równoważny dokument potwierdzający zatwierdzenie zakładu do podjęcia działalności, o której mowa w art. 61 ustawy z dnia 25 sierpnia 2006 r. o bezpieczeństwie żywności i żywienia (</w:t>
      </w:r>
      <w:r w:rsidR="00DF1EE0" w:rsidRPr="00782A01">
        <w:rPr>
          <w:rFonts w:eastAsia="Calibri" w:cstheme="minorHAnsi"/>
          <w:color w:val="000000"/>
          <w:sz w:val="20"/>
          <w:szCs w:val="20"/>
        </w:rPr>
        <w:t>Dz. U. nr 2020 poz. 2021</w:t>
      </w:r>
      <w:r w:rsidRPr="00782A01">
        <w:rPr>
          <w:rFonts w:eastAsia="Calibri" w:cstheme="minorHAnsi"/>
          <w:color w:val="000000"/>
          <w:sz w:val="20"/>
          <w:szCs w:val="20"/>
        </w:rPr>
        <w:t xml:space="preserve"> </w:t>
      </w:r>
      <w:r w:rsidRPr="00782A01">
        <w:rPr>
          <w:rFonts w:eastAsia="Calibri" w:cstheme="minorHAnsi"/>
          <w:sz w:val="20"/>
          <w:szCs w:val="20"/>
        </w:rPr>
        <w:t xml:space="preserve">ze zmianami), oraz </w:t>
      </w:r>
    </w:p>
    <w:p w:rsidR="00BE64FE" w:rsidRPr="00782A01" w:rsidRDefault="00BE64FE"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 xml:space="preserve">dokument zawierający zgodę w zakresie prowadzenia działalności cateringowej. </w:t>
      </w:r>
    </w:p>
    <w:p w:rsidR="003240F4" w:rsidRPr="00782A01" w:rsidRDefault="003240F4" w:rsidP="003240F4">
      <w:pPr>
        <w:spacing w:after="0" w:line="240" w:lineRule="auto"/>
        <w:jc w:val="both"/>
        <w:rPr>
          <w:rFonts w:eastAsia="Calibri" w:cstheme="minorHAnsi"/>
          <w:sz w:val="20"/>
          <w:szCs w:val="20"/>
        </w:rPr>
      </w:pPr>
    </w:p>
    <w:p w:rsidR="003240F4" w:rsidRPr="00782A01" w:rsidRDefault="003240F4" w:rsidP="003240F4">
      <w:pPr>
        <w:spacing w:after="0" w:line="240" w:lineRule="auto"/>
        <w:jc w:val="both"/>
        <w:rPr>
          <w:rFonts w:cstheme="minorHAnsi"/>
          <w:sz w:val="20"/>
          <w:szCs w:val="20"/>
        </w:rPr>
      </w:pPr>
      <w:r w:rsidRPr="00782A01">
        <w:rPr>
          <w:rFonts w:cstheme="minorHAnsi"/>
          <w:sz w:val="20"/>
          <w:szCs w:val="20"/>
        </w:rPr>
        <w:t xml:space="preserve">Wykonawca może załączyć jeden dokument potwierdzający spełnianie obu wymienionych warunków lub dwa oddzielne dokumenty. Zamawiający, w zakresie wymaganych dokumentów dopuszcza odpowiadające im dokumenty, które zostały wydane w trybach i na zasadach określonych w Rozporządzeniu WE Nr 852/2004 </w:t>
      </w:r>
      <w:r w:rsidRPr="00782A01">
        <w:rPr>
          <w:rFonts w:cstheme="minorHAnsi"/>
          <w:sz w:val="20"/>
          <w:szCs w:val="20"/>
        </w:rPr>
        <w:br/>
        <w:t>i Rozporządzeniu WE Nr 882/2004.</w:t>
      </w:r>
    </w:p>
    <w:p w:rsidR="003240F4" w:rsidRPr="00782A01" w:rsidRDefault="003240F4" w:rsidP="003240F4">
      <w:pPr>
        <w:spacing w:after="0" w:line="240" w:lineRule="auto"/>
        <w:jc w:val="both"/>
        <w:rPr>
          <w:rFonts w:eastAsia="Calibri" w:cstheme="minorHAnsi"/>
          <w:sz w:val="20"/>
          <w:szCs w:val="20"/>
        </w:rPr>
      </w:pPr>
    </w:p>
    <w:p w:rsidR="00D81F7E" w:rsidRPr="00782A01" w:rsidRDefault="00D81F7E" w:rsidP="00D81F7E">
      <w:pPr>
        <w:autoSpaceDE w:val="0"/>
        <w:autoSpaceDN w:val="0"/>
        <w:adjustRightInd w:val="0"/>
        <w:spacing w:after="0" w:line="240" w:lineRule="auto"/>
        <w:jc w:val="both"/>
        <w:rPr>
          <w:rFonts w:cstheme="minorHAnsi"/>
          <w:color w:val="000000"/>
          <w:sz w:val="20"/>
          <w:szCs w:val="20"/>
        </w:rPr>
      </w:pPr>
      <w:r w:rsidRPr="00782A01">
        <w:rPr>
          <w:rFonts w:cstheme="minorHAnsi"/>
          <w:color w:val="000000"/>
          <w:sz w:val="20"/>
          <w:szCs w:val="20"/>
        </w:rPr>
        <w:t>1.</w:t>
      </w:r>
      <w:r w:rsidR="00884414" w:rsidRPr="00782A01">
        <w:rPr>
          <w:rFonts w:cstheme="minorHAnsi"/>
          <w:color w:val="000000"/>
          <w:sz w:val="20"/>
          <w:szCs w:val="20"/>
        </w:rPr>
        <w:t>3</w:t>
      </w:r>
      <w:r w:rsidRPr="00782A01">
        <w:rPr>
          <w:rFonts w:cstheme="minorHAnsi"/>
          <w:color w:val="000000"/>
          <w:sz w:val="20"/>
          <w:szCs w:val="20"/>
        </w:rPr>
        <w:t>. Zamawiający nie określa warunków udziału w postępowaniu o któryc</w:t>
      </w:r>
      <w:r w:rsidR="00BE64FE" w:rsidRPr="00782A01">
        <w:rPr>
          <w:rFonts w:cstheme="minorHAnsi"/>
          <w:color w:val="000000"/>
          <w:sz w:val="20"/>
          <w:szCs w:val="20"/>
        </w:rPr>
        <w:t xml:space="preserve">h mowa w art. 112 ust. 2 pkt. 1, </w:t>
      </w:r>
      <w:r w:rsidRPr="00782A01">
        <w:rPr>
          <w:rFonts w:cstheme="minorHAnsi"/>
          <w:color w:val="000000"/>
          <w:sz w:val="20"/>
          <w:szCs w:val="20"/>
        </w:rPr>
        <w:t>3</w:t>
      </w:r>
      <w:r w:rsidR="00BE64FE" w:rsidRPr="00782A01">
        <w:rPr>
          <w:rFonts w:cstheme="minorHAnsi"/>
          <w:color w:val="000000"/>
          <w:sz w:val="20"/>
          <w:szCs w:val="20"/>
        </w:rPr>
        <w:t xml:space="preserve"> i 4</w:t>
      </w:r>
      <w:r w:rsidRPr="00782A01">
        <w:rPr>
          <w:rFonts w:cstheme="minorHAnsi"/>
          <w:color w:val="000000"/>
          <w:sz w:val="20"/>
          <w:szCs w:val="20"/>
        </w:rPr>
        <w:t>.</w:t>
      </w:r>
    </w:p>
    <w:p w:rsidR="00A45927" w:rsidRPr="00782A01" w:rsidRDefault="00884414" w:rsidP="00A45927">
      <w:pPr>
        <w:pStyle w:val="Bezodstpw"/>
        <w:jc w:val="both"/>
        <w:rPr>
          <w:rFonts w:cstheme="minorHAnsi"/>
          <w:b/>
          <w:sz w:val="20"/>
          <w:szCs w:val="20"/>
        </w:rPr>
      </w:pPr>
      <w:r w:rsidRPr="00782A01">
        <w:rPr>
          <w:rFonts w:cstheme="minorHAnsi"/>
          <w:b/>
          <w:sz w:val="20"/>
          <w:szCs w:val="20"/>
        </w:rPr>
        <w:t>II</w:t>
      </w:r>
      <w:r w:rsidR="00D81F7E" w:rsidRPr="00782A01">
        <w:rPr>
          <w:rFonts w:cstheme="minorHAnsi"/>
          <w:b/>
          <w:sz w:val="20"/>
          <w:szCs w:val="20"/>
        </w:rPr>
        <w:t>. Informacja dla Wykonawców wspólnie ubiegając</w:t>
      </w:r>
      <w:r w:rsidR="00A45927" w:rsidRPr="00782A01">
        <w:rPr>
          <w:rFonts w:cstheme="minorHAnsi"/>
          <w:b/>
          <w:sz w:val="20"/>
          <w:szCs w:val="20"/>
        </w:rPr>
        <w:t>ych się o udzielenie zamówienia</w:t>
      </w:r>
    </w:p>
    <w:p w:rsidR="00D81F7E" w:rsidRPr="00782A01" w:rsidRDefault="00D81F7E" w:rsidP="00A45927">
      <w:pPr>
        <w:pStyle w:val="Bezodstpw"/>
        <w:jc w:val="both"/>
        <w:rPr>
          <w:rFonts w:cstheme="minorHAnsi"/>
          <w:sz w:val="20"/>
          <w:szCs w:val="20"/>
        </w:rPr>
      </w:pPr>
      <w:r w:rsidRPr="00782A01">
        <w:rPr>
          <w:rFonts w:eastAsia="Times New Roman" w:cstheme="minorHAnsi"/>
          <w:sz w:val="20"/>
          <w:szCs w:val="20"/>
        </w:rPr>
        <w:t>1.</w:t>
      </w:r>
      <w:r w:rsidR="00CF1B3B" w:rsidRPr="00782A01">
        <w:rPr>
          <w:rFonts w:eastAsia="Times New Roman" w:cstheme="minorHAnsi"/>
          <w:sz w:val="20"/>
          <w:szCs w:val="20"/>
        </w:rPr>
        <w:t xml:space="preserve"> </w:t>
      </w:r>
      <w:r w:rsidRPr="00782A01">
        <w:rPr>
          <w:rFonts w:eastAsia="Times New Roman" w:cstheme="minorHAnsi"/>
          <w:sz w:val="20"/>
          <w:szCs w:val="20"/>
        </w:rPr>
        <w:t xml:space="preserve">Wykonawcy mogą wspólnie ubiegać się o udzielenie zamówienia. W takim przypadku Wykonawcy ustanawiają pełnomocnika do reprezentowania ich w postępowaniu albo do reprezentowania </w:t>
      </w:r>
      <w:r w:rsidR="00A45927" w:rsidRPr="00782A01">
        <w:rPr>
          <w:rFonts w:eastAsia="Times New Roman" w:cstheme="minorHAnsi"/>
          <w:sz w:val="20"/>
          <w:szCs w:val="20"/>
        </w:rPr>
        <w:t xml:space="preserve">                      </w:t>
      </w:r>
      <w:r w:rsidRPr="00782A01">
        <w:rPr>
          <w:rFonts w:eastAsia="Times New Roman" w:cstheme="minorHAnsi"/>
          <w:sz w:val="20"/>
          <w:szCs w:val="20"/>
        </w:rPr>
        <w:t xml:space="preserve">i zawarcia umowy w sprawie zamówienia publicznego. Pełnomocnictwo winno być załączone do oferty. </w:t>
      </w:r>
    </w:p>
    <w:p w:rsidR="00D81F7E" w:rsidRPr="00782A01" w:rsidRDefault="00D81F7E" w:rsidP="00A45927">
      <w:pPr>
        <w:pStyle w:val="Bezodstpw"/>
        <w:jc w:val="both"/>
        <w:rPr>
          <w:rFonts w:eastAsia="Times New Roman" w:cstheme="minorHAnsi"/>
          <w:sz w:val="20"/>
          <w:szCs w:val="20"/>
        </w:rPr>
      </w:pPr>
      <w:r w:rsidRPr="00782A01">
        <w:rPr>
          <w:rFonts w:eastAsia="Times New Roman" w:cstheme="minorHAnsi"/>
          <w:sz w:val="20"/>
          <w:szCs w:val="20"/>
        </w:rPr>
        <w:t>2.</w:t>
      </w:r>
      <w:r w:rsidR="00A45927" w:rsidRPr="00782A01">
        <w:rPr>
          <w:rFonts w:eastAsia="Times New Roman" w:cstheme="minorHAnsi"/>
          <w:sz w:val="20"/>
          <w:szCs w:val="20"/>
        </w:rPr>
        <w:t xml:space="preserve"> </w:t>
      </w:r>
      <w:r w:rsidRPr="00782A01">
        <w:rPr>
          <w:rFonts w:eastAsia="Times New Roman" w:cstheme="minorHAnsi"/>
          <w:sz w:val="20"/>
          <w:szCs w:val="20"/>
        </w:rPr>
        <w:t xml:space="preserve">W przypadku Wykonawców wspólnie ubiegających się o udzielenie zamówienia, </w:t>
      </w:r>
      <w:r w:rsidRPr="00782A01">
        <w:rPr>
          <w:rFonts w:eastAsia="Times New Roman" w:cstheme="minorHAnsi"/>
          <w:sz w:val="20"/>
          <w:szCs w:val="20"/>
          <w:u w:val="single"/>
        </w:rPr>
        <w:t xml:space="preserve">oświadczenia </w:t>
      </w:r>
      <w:r w:rsidR="006C2111" w:rsidRPr="00782A01">
        <w:rPr>
          <w:rFonts w:eastAsia="Times New Roman" w:cstheme="minorHAnsi"/>
          <w:sz w:val="20"/>
          <w:szCs w:val="20"/>
          <w:u w:val="single"/>
        </w:rPr>
        <w:t>zgodne z</w:t>
      </w:r>
      <w:r w:rsidR="00267AFE" w:rsidRPr="00782A01">
        <w:rPr>
          <w:rFonts w:eastAsia="Times New Roman" w:cstheme="minorHAnsi"/>
          <w:color w:val="000000" w:themeColor="text1"/>
          <w:sz w:val="20"/>
          <w:szCs w:val="20"/>
          <w:u w:val="single"/>
        </w:rPr>
        <w:t xml:space="preserve"> wzorami stanowiącymi </w:t>
      </w:r>
      <w:r w:rsidR="006C2111" w:rsidRPr="00782A01">
        <w:rPr>
          <w:rFonts w:eastAsia="Times New Roman" w:cstheme="minorHAnsi"/>
          <w:color w:val="000000" w:themeColor="text1"/>
          <w:sz w:val="20"/>
          <w:szCs w:val="20"/>
          <w:u w:val="single"/>
        </w:rPr>
        <w:t>Z</w:t>
      </w:r>
      <w:r w:rsidR="00267AFE" w:rsidRPr="00782A01">
        <w:rPr>
          <w:rFonts w:eastAsia="Times New Roman" w:cstheme="minorHAnsi"/>
          <w:color w:val="000000" w:themeColor="text1"/>
          <w:sz w:val="20"/>
          <w:szCs w:val="20"/>
          <w:u w:val="single"/>
        </w:rPr>
        <w:t>ałącznik nr 2 i 3 do SWZ</w:t>
      </w:r>
      <w:r w:rsidRPr="00782A01">
        <w:rPr>
          <w:rFonts w:eastAsia="Times New Roman" w:cstheme="minorHAnsi"/>
          <w:color w:val="000000" w:themeColor="text1"/>
          <w:sz w:val="20"/>
          <w:szCs w:val="20"/>
          <w:u w:val="single"/>
        </w:rPr>
        <w:t>,</w:t>
      </w:r>
      <w:r w:rsidRPr="00782A01">
        <w:rPr>
          <w:rFonts w:eastAsia="Times New Roman" w:cstheme="minorHAnsi"/>
          <w:sz w:val="20"/>
          <w:szCs w:val="20"/>
          <w:u w:val="single"/>
        </w:rPr>
        <w:t xml:space="preserve"> składa każdy z Wykonawców</w:t>
      </w:r>
      <w:r w:rsidRPr="00782A01">
        <w:rPr>
          <w:rFonts w:eastAsia="Times New Roman" w:cstheme="minorHAnsi"/>
          <w:sz w:val="20"/>
          <w:szCs w:val="20"/>
        </w:rPr>
        <w:t>. Oświadczenia te potwierdzają brak podstaw wykluczenia oraz spełnianie warunków udzia</w:t>
      </w:r>
      <w:r w:rsidR="0070026A" w:rsidRPr="00782A01">
        <w:rPr>
          <w:rFonts w:eastAsia="Times New Roman" w:cstheme="minorHAnsi"/>
          <w:sz w:val="20"/>
          <w:szCs w:val="20"/>
        </w:rPr>
        <w:t>łu w zakresie, w jakim każdy z W</w:t>
      </w:r>
      <w:r w:rsidRPr="00782A01">
        <w:rPr>
          <w:rFonts w:eastAsia="Times New Roman" w:cstheme="minorHAnsi"/>
          <w:sz w:val="20"/>
          <w:szCs w:val="20"/>
        </w:rPr>
        <w:t>ykonawców wykazuje spełnianie warunków udziału w postępowaniu.</w:t>
      </w:r>
    </w:p>
    <w:p w:rsidR="00D81F7E" w:rsidRPr="00782A01" w:rsidRDefault="00395FFE" w:rsidP="00A45927">
      <w:pPr>
        <w:pStyle w:val="Bezodstpw"/>
        <w:jc w:val="both"/>
        <w:rPr>
          <w:rFonts w:eastAsia="Calibri" w:cstheme="minorHAnsi"/>
          <w:sz w:val="20"/>
          <w:szCs w:val="20"/>
          <w:u w:val="single"/>
        </w:rPr>
      </w:pPr>
      <w:r w:rsidRPr="00782A01">
        <w:rPr>
          <w:rFonts w:eastAsia="Times New Roman" w:cstheme="minorHAnsi"/>
          <w:sz w:val="20"/>
          <w:szCs w:val="20"/>
        </w:rPr>
        <w:t>3</w:t>
      </w:r>
      <w:r w:rsidR="00D81F7E" w:rsidRPr="00782A01">
        <w:rPr>
          <w:rFonts w:eastAsia="Times New Roman" w:cstheme="minorHAnsi"/>
          <w:sz w:val="20"/>
          <w:szCs w:val="20"/>
        </w:rPr>
        <w:t>.</w:t>
      </w:r>
      <w:r w:rsidR="00A63586" w:rsidRPr="00782A01">
        <w:rPr>
          <w:rFonts w:eastAsia="Times New Roman" w:cstheme="minorHAnsi"/>
          <w:sz w:val="20"/>
          <w:szCs w:val="20"/>
        </w:rPr>
        <w:t xml:space="preserve"> </w:t>
      </w:r>
      <w:r w:rsidR="00C428E0" w:rsidRPr="00782A01">
        <w:rPr>
          <w:rFonts w:eastAsia="Times New Roman" w:cstheme="minorHAnsi"/>
          <w:sz w:val="20"/>
          <w:szCs w:val="20"/>
        </w:rPr>
        <w:t xml:space="preserve">Warunek dotyczący uprawnień do prowadzenia określonej działalności gospodarczej lub zawodowej, o którym mowa w </w:t>
      </w:r>
      <w:proofErr w:type="spellStart"/>
      <w:r w:rsidR="00C428E0" w:rsidRPr="00782A01">
        <w:rPr>
          <w:rFonts w:eastAsia="Times New Roman" w:cstheme="minorHAnsi"/>
          <w:sz w:val="20"/>
          <w:szCs w:val="20"/>
        </w:rPr>
        <w:t>pkt</w:t>
      </w:r>
      <w:proofErr w:type="spellEnd"/>
      <w:r w:rsidR="00C428E0" w:rsidRPr="00782A01">
        <w:rPr>
          <w:rFonts w:eastAsia="Times New Roman" w:cstheme="minorHAnsi"/>
          <w:sz w:val="20"/>
          <w:szCs w:val="20"/>
        </w:rPr>
        <w:t xml:space="preserve"> 1.1. powyżej, zostanie spełniony, jeżeli </w:t>
      </w:r>
      <w:r w:rsidR="00C428E0" w:rsidRPr="00782A01">
        <w:rPr>
          <w:rFonts w:eastAsia="Times New Roman" w:cstheme="minorHAnsi"/>
          <w:sz w:val="20"/>
          <w:szCs w:val="20"/>
          <w:u w:val="single"/>
        </w:rPr>
        <w:t>co najmniej jeden z</w:t>
      </w:r>
      <w:r w:rsidR="0070026A" w:rsidRPr="00782A01">
        <w:rPr>
          <w:rFonts w:eastAsia="Times New Roman" w:cstheme="minorHAnsi"/>
          <w:sz w:val="20"/>
          <w:szCs w:val="20"/>
          <w:u w:val="single"/>
        </w:rPr>
        <w:t xml:space="preserve"> W</w:t>
      </w:r>
      <w:r w:rsidR="00C428E0" w:rsidRPr="00782A01">
        <w:rPr>
          <w:rFonts w:eastAsia="Times New Roman" w:cstheme="minorHAnsi"/>
          <w:sz w:val="20"/>
          <w:szCs w:val="20"/>
          <w:u w:val="single"/>
        </w:rPr>
        <w:t xml:space="preserve">ykonawców wspólnie </w:t>
      </w:r>
      <w:r w:rsidR="00C428E0" w:rsidRPr="00782A01">
        <w:rPr>
          <w:rFonts w:eastAsia="Times New Roman" w:cstheme="minorHAnsi"/>
          <w:sz w:val="20"/>
          <w:szCs w:val="20"/>
          <w:u w:val="single"/>
        </w:rPr>
        <w:lastRenderedPageBreak/>
        <w:t xml:space="preserve">ubiegających się o udzielenie zamówienia posiada uprawnienia do prowadzenia określonej działalności gospodarczej lub zawodowej i zrealizuje usługi do których realizacji te uprawnienia są wymagane.  </w:t>
      </w:r>
    </w:p>
    <w:p w:rsidR="00D81F7E" w:rsidRPr="00782A01" w:rsidRDefault="00395FFE" w:rsidP="00A45927">
      <w:pPr>
        <w:pStyle w:val="Bezodstpw"/>
        <w:jc w:val="both"/>
        <w:rPr>
          <w:rFonts w:eastAsia="Times New Roman" w:cstheme="minorHAnsi"/>
          <w:sz w:val="20"/>
          <w:szCs w:val="20"/>
          <w:u w:val="single"/>
        </w:rPr>
      </w:pPr>
      <w:r w:rsidRPr="00782A01">
        <w:rPr>
          <w:rFonts w:eastAsia="Calibri" w:cstheme="minorHAnsi"/>
          <w:sz w:val="20"/>
          <w:szCs w:val="20"/>
        </w:rPr>
        <w:t>4</w:t>
      </w:r>
      <w:r w:rsidR="00D81F7E" w:rsidRPr="00782A01">
        <w:rPr>
          <w:rFonts w:eastAsia="Calibri" w:cstheme="minorHAnsi"/>
          <w:sz w:val="20"/>
          <w:szCs w:val="20"/>
        </w:rPr>
        <w:t>.</w:t>
      </w:r>
      <w:r w:rsidR="00A63586" w:rsidRPr="00782A01">
        <w:rPr>
          <w:rFonts w:eastAsia="Calibri" w:cstheme="minorHAnsi"/>
          <w:sz w:val="20"/>
          <w:szCs w:val="20"/>
        </w:rPr>
        <w:t xml:space="preserve"> </w:t>
      </w:r>
      <w:r w:rsidR="00D81F7E" w:rsidRPr="00782A01">
        <w:rPr>
          <w:rFonts w:eastAsia="Times New Roman" w:cstheme="minorHAnsi"/>
          <w:sz w:val="20"/>
          <w:szCs w:val="20"/>
        </w:rPr>
        <w:t>W przypadku, o którym mowa wyżej,</w:t>
      </w:r>
      <w:r w:rsidR="00D81F7E" w:rsidRPr="00782A01">
        <w:rPr>
          <w:rFonts w:eastAsia="Times New Roman" w:cstheme="minorHAnsi"/>
          <w:sz w:val="20"/>
          <w:szCs w:val="20"/>
          <w:u w:val="single"/>
        </w:rPr>
        <w:t xml:space="preserve"> Wykonawcy wspólnie ubiegający się o udzielenie zamówienia dołączają do oferty oświadczenie, z którego wynika, które </w:t>
      </w:r>
      <w:r w:rsidRPr="00782A01">
        <w:rPr>
          <w:rFonts w:eastAsia="Times New Roman" w:cstheme="minorHAnsi"/>
          <w:sz w:val="20"/>
          <w:szCs w:val="20"/>
          <w:u w:val="single"/>
        </w:rPr>
        <w:t>usługi</w:t>
      </w:r>
      <w:r w:rsidR="00D81F7E" w:rsidRPr="00782A01">
        <w:rPr>
          <w:rFonts w:eastAsia="Times New Roman" w:cstheme="minorHAnsi"/>
          <w:sz w:val="20"/>
          <w:szCs w:val="20"/>
          <w:u w:val="single"/>
        </w:rPr>
        <w:t xml:space="preserve"> </w:t>
      </w:r>
      <w:r w:rsidR="0070026A" w:rsidRPr="00782A01">
        <w:rPr>
          <w:rFonts w:eastAsia="Times New Roman" w:cstheme="minorHAnsi"/>
          <w:sz w:val="20"/>
          <w:szCs w:val="20"/>
          <w:u w:val="single"/>
        </w:rPr>
        <w:t>wykonają poszczególni W</w:t>
      </w:r>
      <w:r w:rsidRPr="00782A01">
        <w:rPr>
          <w:rFonts w:eastAsia="Times New Roman" w:cstheme="minorHAnsi"/>
          <w:sz w:val="20"/>
          <w:szCs w:val="20"/>
          <w:u w:val="single"/>
        </w:rPr>
        <w:t xml:space="preserve">ykonawcy </w:t>
      </w:r>
      <w:r w:rsidRPr="00782A01">
        <w:rPr>
          <w:rFonts w:eastAsia="Times New Roman" w:cstheme="minorHAnsi"/>
          <w:color w:val="000000" w:themeColor="text1"/>
          <w:sz w:val="20"/>
          <w:szCs w:val="20"/>
          <w:u w:val="single"/>
        </w:rPr>
        <w:t xml:space="preserve">(oświadczenie o podziale </w:t>
      </w:r>
      <w:r w:rsidR="006C2111" w:rsidRPr="00782A01">
        <w:rPr>
          <w:rFonts w:eastAsia="Times New Roman" w:cstheme="minorHAnsi"/>
          <w:color w:val="000000" w:themeColor="text1"/>
          <w:sz w:val="20"/>
          <w:szCs w:val="20"/>
          <w:u w:val="single"/>
        </w:rPr>
        <w:t>obowiązków</w:t>
      </w:r>
      <w:r w:rsidRPr="00782A01">
        <w:rPr>
          <w:rFonts w:eastAsia="Times New Roman" w:cstheme="minorHAnsi"/>
          <w:color w:val="000000" w:themeColor="text1"/>
          <w:sz w:val="20"/>
          <w:szCs w:val="20"/>
          <w:u w:val="single"/>
        </w:rPr>
        <w:t xml:space="preserve"> </w:t>
      </w:r>
      <w:r w:rsidRPr="00782A01">
        <w:rPr>
          <w:rFonts w:eastAsia="Times New Roman" w:cstheme="minorHAnsi"/>
          <w:sz w:val="20"/>
          <w:szCs w:val="20"/>
          <w:u w:val="single"/>
        </w:rPr>
        <w:t xml:space="preserve">– </w:t>
      </w:r>
      <w:r w:rsidR="006C2111" w:rsidRPr="00782A01">
        <w:rPr>
          <w:rFonts w:eastAsia="Times New Roman" w:cstheme="minorHAnsi"/>
          <w:sz w:val="20"/>
          <w:szCs w:val="20"/>
          <w:u w:val="single"/>
        </w:rPr>
        <w:t>Z</w:t>
      </w:r>
      <w:r w:rsidRPr="00782A01">
        <w:rPr>
          <w:rFonts w:eastAsia="Times New Roman" w:cstheme="minorHAnsi"/>
          <w:sz w:val="20"/>
          <w:szCs w:val="20"/>
          <w:u w:val="single"/>
        </w:rPr>
        <w:t xml:space="preserve">ałącznik nr </w:t>
      </w:r>
      <w:r w:rsidR="00243A0C" w:rsidRPr="00782A01">
        <w:rPr>
          <w:rFonts w:eastAsia="Times New Roman" w:cstheme="minorHAnsi"/>
          <w:sz w:val="20"/>
          <w:szCs w:val="20"/>
          <w:u w:val="single"/>
        </w:rPr>
        <w:t xml:space="preserve">5 </w:t>
      </w:r>
      <w:r w:rsidRPr="00782A01">
        <w:rPr>
          <w:rFonts w:eastAsia="Times New Roman" w:cstheme="minorHAnsi"/>
          <w:sz w:val="20"/>
          <w:szCs w:val="20"/>
          <w:u w:val="single"/>
        </w:rPr>
        <w:t>do SWZ)</w:t>
      </w:r>
    </w:p>
    <w:p w:rsidR="007A7277" w:rsidRPr="00782A01" w:rsidRDefault="007A7277" w:rsidP="00A63586">
      <w:pPr>
        <w:pStyle w:val="Bezodstpw"/>
        <w:jc w:val="both"/>
        <w:rPr>
          <w:rFonts w:cstheme="minorHAnsi"/>
          <w:b/>
          <w:sz w:val="20"/>
          <w:szCs w:val="20"/>
        </w:rPr>
      </w:pPr>
    </w:p>
    <w:p w:rsidR="005709AC" w:rsidRPr="00782A01" w:rsidRDefault="007A7277" w:rsidP="007A7277">
      <w:pPr>
        <w:pStyle w:val="Bezodstpw"/>
        <w:pBdr>
          <w:top w:val="single" w:sz="4" w:space="1" w:color="auto"/>
          <w:left w:val="single" w:sz="4" w:space="4" w:color="auto"/>
          <w:bottom w:val="single" w:sz="4" w:space="1" w:color="auto"/>
          <w:right w:val="single" w:sz="4" w:space="4" w:color="auto"/>
        </w:pBdr>
        <w:jc w:val="both"/>
        <w:rPr>
          <w:rFonts w:cstheme="minorHAnsi"/>
          <w:b/>
          <w:sz w:val="20"/>
          <w:szCs w:val="20"/>
        </w:rPr>
      </w:pPr>
      <w:r w:rsidRPr="00782A01">
        <w:rPr>
          <w:rFonts w:cstheme="minorHAnsi"/>
          <w:b/>
          <w:sz w:val="20"/>
          <w:szCs w:val="20"/>
        </w:rPr>
        <w:t>XVI. WYKAZ OŚWIADCZEŃ LUB DOKUMENTÓW, JAKIE MAJĄ DOSTRCZYĆ WYKONAWCY</w:t>
      </w:r>
    </w:p>
    <w:p w:rsidR="007A7277" w:rsidRPr="00782A01" w:rsidRDefault="005709AC" w:rsidP="007A7277">
      <w:pPr>
        <w:autoSpaceDE w:val="0"/>
        <w:autoSpaceDN w:val="0"/>
        <w:adjustRightInd w:val="0"/>
        <w:spacing w:after="0" w:line="240" w:lineRule="auto"/>
        <w:jc w:val="both"/>
        <w:rPr>
          <w:rFonts w:cstheme="minorHAnsi"/>
          <w:b/>
          <w:color w:val="000000"/>
          <w:sz w:val="20"/>
          <w:szCs w:val="20"/>
          <w:u w:val="single"/>
        </w:rPr>
      </w:pPr>
      <w:r w:rsidRPr="00782A01">
        <w:rPr>
          <w:rFonts w:cstheme="minorHAnsi"/>
          <w:b/>
          <w:color w:val="000000"/>
          <w:sz w:val="20"/>
          <w:szCs w:val="20"/>
          <w:u w:val="single"/>
        </w:rPr>
        <w:t xml:space="preserve">I. </w:t>
      </w:r>
      <w:r w:rsidR="007A7277" w:rsidRPr="00782A01">
        <w:rPr>
          <w:rFonts w:cstheme="minorHAnsi"/>
          <w:b/>
          <w:color w:val="000000"/>
          <w:sz w:val="20"/>
          <w:szCs w:val="20"/>
          <w:u w:val="single"/>
        </w:rPr>
        <w:t>Dokumenty składane wraz z ofertą</w:t>
      </w:r>
      <w:r w:rsidR="00267AFE" w:rsidRPr="00782A01">
        <w:rPr>
          <w:rFonts w:cstheme="minorHAnsi"/>
          <w:b/>
          <w:color w:val="000000"/>
          <w:sz w:val="20"/>
          <w:szCs w:val="20"/>
          <w:u w:val="single"/>
        </w:rPr>
        <w:t>:</w:t>
      </w:r>
      <w:r w:rsidR="007A7277" w:rsidRPr="00782A01">
        <w:rPr>
          <w:rFonts w:cstheme="minorHAnsi"/>
          <w:b/>
          <w:color w:val="000000"/>
          <w:sz w:val="20"/>
          <w:szCs w:val="20"/>
          <w:u w:val="single"/>
        </w:rPr>
        <w:t xml:space="preserve"> </w:t>
      </w:r>
    </w:p>
    <w:p w:rsidR="005709AC" w:rsidRPr="00782A01" w:rsidRDefault="005709AC" w:rsidP="007A7277">
      <w:pPr>
        <w:autoSpaceDE w:val="0"/>
        <w:autoSpaceDN w:val="0"/>
        <w:adjustRightInd w:val="0"/>
        <w:spacing w:after="0" w:line="240" w:lineRule="auto"/>
        <w:jc w:val="both"/>
        <w:rPr>
          <w:rFonts w:cstheme="minorHAnsi"/>
          <w:color w:val="000000"/>
          <w:sz w:val="20"/>
          <w:szCs w:val="20"/>
        </w:rPr>
      </w:pPr>
      <w:r w:rsidRPr="00782A01">
        <w:rPr>
          <w:rFonts w:cstheme="minorHAnsi"/>
          <w:color w:val="000000"/>
          <w:sz w:val="20"/>
          <w:szCs w:val="20"/>
        </w:rPr>
        <w:t xml:space="preserve">W celu potwierdzenia spełniania warunków udziału w postępowaniu, określonych </w:t>
      </w:r>
      <w:r w:rsidR="007A7277" w:rsidRPr="00782A01">
        <w:rPr>
          <w:rFonts w:cstheme="minorHAnsi"/>
          <w:sz w:val="20"/>
          <w:szCs w:val="20"/>
        </w:rPr>
        <w:t xml:space="preserve">Rozdziale XV </w:t>
      </w:r>
      <w:proofErr w:type="spellStart"/>
      <w:r w:rsidRPr="00782A01">
        <w:rPr>
          <w:rFonts w:cstheme="minorHAnsi"/>
          <w:sz w:val="20"/>
          <w:szCs w:val="20"/>
        </w:rPr>
        <w:t>pkt</w:t>
      </w:r>
      <w:proofErr w:type="spellEnd"/>
      <w:r w:rsidRPr="00782A01">
        <w:rPr>
          <w:rFonts w:cstheme="minorHAnsi"/>
          <w:sz w:val="20"/>
          <w:szCs w:val="20"/>
        </w:rPr>
        <w:t xml:space="preserve"> I</w:t>
      </w:r>
      <w:r w:rsidRPr="00782A01">
        <w:rPr>
          <w:rFonts w:cstheme="minorHAnsi"/>
          <w:color w:val="000000"/>
          <w:sz w:val="20"/>
          <w:szCs w:val="20"/>
        </w:rPr>
        <w:t xml:space="preserve">  oraz wykazania braku podstaw do wykluczenia, wykonawcy muszą złożyć </w:t>
      </w:r>
      <w:r w:rsidRPr="00782A01">
        <w:rPr>
          <w:rFonts w:cstheme="minorHAnsi"/>
          <w:color w:val="000000"/>
          <w:sz w:val="20"/>
          <w:szCs w:val="20"/>
          <w:u w:val="single"/>
        </w:rPr>
        <w:t>wraz z ofertą</w:t>
      </w:r>
      <w:r w:rsidRPr="00782A01">
        <w:rPr>
          <w:rFonts w:cstheme="minorHAnsi"/>
          <w:color w:val="000000"/>
          <w:sz w:val="20"/>
          <w:szCs w:val="20"/>
        </w:rPr>
        <w:t xml:space="preserve"> następujące oświadczenia i dokumenty: </w:t>
      </w:r>
    </w:p>
    <w:p w:rsidR="005709AC" w:rsidRPr="00782A01" w:rsidRDefault="005709AC" w:rsidP="007A7277">
      <w:pPr>
        <w:pStyle w:val="Bezodstpw"/>
        <w:jc w:val="both"/>
        <w:rPr>
          <w:rFonts w:cstheme="minorHAnsi"/>
          <w:sz w:val="20"/>
          <w:szCs w:val="20"/>
          <w:u w:val="single"/>
        </w:rPr>
      </w:pPr>
      <w:r w:rsidRPr="00782A01">
        <w:rPr>
          <w:rFonts w:cstheme="minorHAnsi"/>
          <w:sz w:val="20"/>
          <w:szCs w:val="20"/>
        </w:rPr>
        <w:t xml:space="preserve">1. </w:t>
      </w:r>
      <w:r w:rsidRPr="00782A01">
        <w:rPr>
          <w:rFonts w:cstheme="minorHAnsi"/>
          <w:b/>
          <w:sz w:val="20"/>
          <w:szCs w:val="20"/>
        </w:rPr>
        <w:t>aktualne na dzień składania ofert</w:t>
      </w:r>
      <w:r w:rsidRPr="00782A01">
        <w:rPr>
          <w:rFonts w:cstheme="minorHAnsi"/>
          <w:sz w:val="20"/>
          <w:szCs w:val="20"/>
        </w:rPr>
        <w:t xml:space="preserve"> </w:t>
      </w:r>
      <w:r w:rsidRPr="00782A01">
        <w:rPr>
          <w:rFonts w:cstheme="minorHAnsi"/>
          <w:b/>
          <w:bCs/>
          <w:sz w:val="20"/>
          <w:szCs w:val="20"/>
        </w:rPr>
        <w:t>oświadczenia w zak</w:t>
      </w:r>
      <w:r w:rsidR="0070026A" w:rsidRPr="00782A01">
        <w:rPr>
          <w:rFonts w:cstheme="minorHAnsi"/>
          <w:b/>
          <w:bCs/>
          <w:sz w:val="20"/>
          <w:szCs w:val="20"/>
        </w:rPr>
        <w:t>resie wskazanym w Załącznikach n</w:t>
      </w:r>
      <w:r w:rsidRPr="00782A01">
        <w:rPr>
          <w:rFonts w:cstheme="minorHAnsi"/>
          <w:b/>
          <w:bCs/>
          <w:sz w:val="20"/>
          <w:szCs w:val="20"/>
        </w:rPr>
        <w:t xml:space="preserve">r 2 i 3 do SWZ. </w:t>
      </w:r>
      <w:r w:rsidRPr="00782A01">
        <w:rPr>
          <w:rFonts w:cstheme="minorHAnsi"/>
          <w:sz w:val="20"/>
          <w:szCs w:val="20"/>
        </w:rPr>
        <w:t>Informacje zawarte w oświadczeniach będą stan</w:t>
      </w:r>
      <w:r w:rsidR="0070026A" w:rsidRPr="00782A01">
        <w:rPr>
          <w:rFonts w:cstheme="minorHAnsi"/>
          <w:sz w:val="20"/>
          <w:szCs w:val="20"/>
        </w:rPr>
        <w:t>owić wstępne potwierdzenie, że W</w:t>
      </w:r>
      <w:r w:rsidRPr="00782A01">
        <w:rPr>
          <w:rFonts w:cstheme="minorHAnsi"/>
          <w:sz w:val="20"/>
          <w:szCs w:val="20"/>
        </w:rPr>
        <w:t>ykonawca nie podlega wykluczeniu z postępowania oraz spełnia warunki udział</w:t>
      </w:r>
      <w:r w:rsidR="0070026A" w:rsidRPr="00782A01">
        <w:rPr>
          <w:rFonts w:cstheme="minorHAnsi"/>
          <w:sz w:val="20"/>
          <w:szCs w:val="20"/>
        </w:rPr>
        <w:t>u w postępowaniu. Oświadczenia W</w:t>
      </w:r>
      <w:r w:rsidRPr="00782A01">
        <w:rPr>
          <w:rFonts w:cstheme="minorHAnsi"/>
          <w:sz w:val="20"/>
          <w:szCs w:val="20"/>
        </w:rPr>
        <w:t xml:space="preserve">ykonawca składa zgodnie ze </w:t>
      </w:r>
      <w:r w:rsidR="0070026A" w:rsidRPr="00782A01">
        <w:rPr>
          <w:rFonts w:cstheme="minorHAnsi"/>
          <w:sz w:val="20"/>
          <w:szCs w:val="20"/>
        </w:rPr>
        <w:t>wzorami stanowiącymi Załącznik n</w:t>
      </w:r>
      <w:r w:rsidRPr="00782A01">
        <w:rPr>
          <w:rFonts w:cstheme="minorHAnsi"/>
          <w:sz w:val="20"/>
          <w:szCs w:val="20"/>
        </w:rPr>
        <w:t xml:space="preserve">r 2 i 3 do SWZ. </w:t>
      </w:r>
      <w:r w:rsidRPr="00782A01">
        <w:rPr>
          <w:rFonts w:cstheme="minorHAnsi"/>
          <w:bCs/>
          <w:sz w:val="20"/>
          <w:szCs w:val="20"/>
          <w:u w:val="single"/>
        </w:rPr>
        <w:t xml:space="preserve">Oświadczenia należy złożyć w postaci elektronicznej opatrzone kwalifikowanym podpisem elektronicznym, podpisem zaufanym lub podpisem osobistym. </w:t>
      </w:r>
    </w:p>
    <w:p w:rsidR="00C428E0" w:rsidRPr="00782A01" w:rsidRDefault="005709AC" w:rsidP="007A7277">
      <w:pPr>
        <w:pStyle w:val="Bezodstpw"/>
        <w:jc w:val="both"/>
        <w:rPr>
          <w:rFonts w:cstheme="minorHAnsi"/>
          <w:sz w:val="20"/>
          <w:szCs w:val="20"/>
        </w:rPr>
      </w:pPr>
      <w:r w:rsidRPr="00782A01">
        <w:rPr>
          <w:rFonts w:cstheme="minorHAnsi"/>
          <w:sz w:val="20"/>
          <w:szCs w:val="20"/>
        </w:rPr>
        <w:t xml:space="preserve">2. W przypadku </w:t>
      </w:r>
      <w:r w:rsidRPr="00782A01">
        <w:rPr>
          <w:rFonts w:cstheme="minorHAnsi"/>
          <w:b/>
          <w:sz w:val="20"/>
          <w:szCs w:val="20"/>
        </w:rPr>
        <w:t>wspólnego ubiegania się o zamówienie</w:t>
      </w:r>
      <w:r w:rsidR="0070026A" w:rsidRPr="00782A01">
        <w:rPr>
          <w:rFonts w:cstheme="minorHAnsi"/>
          <w:sz w:val="20"/>
          <w:szCs w:val="20"/>
        </w:rPr>
        <w:t xml:space="preserve"> przez W</w:t>
      </w:r>
      <w:r w:rsidRPr="00782A01">
        <w:rPr>
          <w:rFonts w:cstheme="minorHAnsi"/>
          <w:sz w:val="20"/>
          <w:szCs w:val="20"/>
        </w:rPr>
        <w:t>ykonawców ośw</w:t>
      </w:r>
      <w:r w:rsidR="0070026A" w:rsidRPr="00782A01">
        <w:rPr>
          <w:rFonts w:cstheme="minorHAnsi"/>
          <w:sz w:val="20"/>
          <w:szCs w:val="20"/>
        </w:rPr>
        <w:t>iadczenia, o których mowa w ust.</w:t>
      </w:r>
      <w:r w:rsidR="007A7277" w:rsidRPr="00782A01">
        <w:rPr>
          <w:rFonts w:cstheme="minorHAnsi"/>
          <w:sz w:val="20"/>
          <w:szCs w:val="20"/>
        </w:rPr>
        <w:t xml:space="preserve"> </w:t>
      </w:r>
      <w:r w:rsidR="0070026A" w:rsidRPr="00782A01">
        <w:rPr>
          <w:rFonts w:cstheme="minorHAnsi"/>
          <w:sz w:val="20"/>
          <w:szCs w:val="20"/>
        </w:rPr>
        <w:t>1 składa każdy z W</w:t>
      </w:r>
      <w:r w:rsidRPr="00782A01">
        <w:rPr>
          <w:rFonts w:cstheme="minorHAnsi"/>
          <w:sz w:val="20"/>
          <w:szCs w:val="20"/>
        </w:rPr>
        <w:t>ykonawców wspólnie ubiegających się o zamówienie. Oświadczenia mają potwierdzać brak podstaw wykluczenia oraz spełnianie warunków udziału w postępowan</w:t>
      </w:r>
      <w:r w:rsidR="0070026A" w:rsidRPr="00782A01">
        <w:rPr>
          <w:rFonts w:cstheme="minorHAnsi"/>
          <w:sz w:val="20"/>
          <w:szCs w:val="20"/>
        </w:rPr>
        <w:t>iu w zakresie, w jakim każdy z W</w:t>
      </w:r>
      <w:r w:rsidRPr="00782A01">
        <w:rPr>
          <w:rFonts w:cstheme="minorHAnsi"/>
          <w:sz w:val="20"/>
          <w:szCs w:val="20"/>
        </w:rPr>
        <w:t xml:space="preserve">ykonawców wykazuje spełnianie warunków udziału w postępowaniu. </w:t>
      </w:r>
    </w:p>
    <w:p w:rsidR="005709AC" w:rsidRPr="00782A01" w:rsidRDefault="007A7277" w:rsidP="00A63586">
      <w:pPr>
        <w:pStyle w:val="Bezodstpw"/>
        <w:jc w:val="both"/>
        <w:rPr>
          <w:rFonts w:cstheme="minorHAnsi"/>
          <w:b/>
          <w:sz w:val="20"/>
          <w:szCs w:val="20"/>
          <w:u w:val="single"/>
        </w:rPr>
      </w:pPr>
      <w:r w:rsidRPr="00782A01">
        <w:rPr>
          <w:rFonts w:cstheme="minorHAnsi"/>
          <w:b/>
          <w:sz w:val="20"/>
          <w:szCs w:val="20"/>
          <w:u w:val="single"/>
        </w:rPr>
        <w:t xml:space="preserve">II. </w:t>
      </w:r>
      <w:r w:rsidR="0070026A" w:rsidRPr="00782A01">
        <w:rPr>
          <w:rFonts w:cstheme="minorHAnsi"/>
          <w:b/>
          <w:sz w:val="20"/>
          <w:szCs w:val="20"/>
          <w:u w:val="single"/>
        </w:rPr>
        <w:t>Podmiotowe środki dowodowe (d</w:t>
      </w:r>
      <w:r w:rsidRPr="00782A01">
        <w:rPr>
          <w:rFonts w:cstheme="minorHAnsi"/>
          <w:b/>
          <w:sz w:val="20"/>
          <w:szCs w:val="20"/>
          <w:u w:val="single"/>
        </w:rPr>
        <w:t>okumenty składane na wezwanie Zamawiającego</w:t>
      </w:r>
      <w:r w:rsidR="0070026A" w:rsidRPr="00782A01">
        <w:rPr>
          <w:rFonts w:cstheme="minorHAnsi"/>
          <w:b/>
          <w:sz w:val="20"/>
          <w:szCs w:val="20"/>
          <w:u w:val="single"/>
        </w:rPr>
        <w:t>)</w:t>
      </w:r>
      <w:r w:rsidR="00267AFE" w:rsidRPr="00782A01">
        <w:rPr>
          <w:rFonts w:cstheme="minorHAnsi"/>
          <w:b/>
          <w:sz w:val="20"/>
          <w:szCs w:val="20"/>
          <w:u w:val="single"/>
        </w:rPr>
        <w:t>:</w:t>
      </w:r>
    </w:p>
    <w:p w:rsidR="00D81F7E" w:rsidRPr="00782A01" w:rsidRDefault="00D81F7E" w:rsidP="00A63586">
      <w:pPr>
        <w:pStyle w:val="Bezodstpw"/>
        <w:jc w:val="both"/>
        <w:rPr>
          <w:rFonts w:cstheme="minorHAnsi"/>
          <w:sz w:val="20"/>
          <w:szCs w:val="20"/>
        </w:rPr>
      </w:pPr>
      <w:r w:rsidRPr="00782A01">
        <w:rPr>
          <w:rFonts w:cstheme="minorHAnsi"/>
          <w:sz w:val="20"/>
          <w:szCs w:val="20"/>
        </w:rPr>
        <w:t xml:space="preserve">Zamawiający </w:t>
      </w:r>
      <w:r w:rsidR="007A7277" w:rsidRPr="00782A01">
        <w:rPr>
          <w:rFonts w:cstheme="minorHAnsi"/>
          <w:sz w:val="20"/>
          <w:szCs w:val="20"/>
        </w:rPr>
        <w:t>wezwie</w:t>
      </w:r>
      <w:r w:rsidR="0070026A" w:rsidRPr="00782A01">
        <w:rPr>
          <w:rFonts w:cstheme="minorHAnsi"/>
          <w:sz w:val="20"/>
          <w:szCs w:val="20"/>
        </w:rPr>
        <w:t xml:space="preserve"> W</w:t>
      </w:r>
      <w:r w:rsidRPr="00782A01">
        <w:rPr>
          <w:rFonts w:cstheme="minorHAnsi"/>
          <w:sz w:val="20"/>
          <w:szCs w:val="20"/>
        </w:rPr>
        <w:t>ykonawcę, którego oferta została najwyżej oceniona, do złożenia w wyznaczonym terminie, nie krótszym niż 5 dni od dnia wezwania, aktualnych na dzień złożenia podmiotowych środków dowodowych:</w:t>
      </w:r>
    </w:p>
    <w:p w:rsidR="00A84C52" w:rsidRPr="00782A01" w:rsidRDefault="00A84C52"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decyzj</w:t>
      </w:r>
      <w:r w:rsidR="00901BFF" w:rsidRPr="00782A01">
        <w:rPr>
          <w:rFonts w:eastAsia="Calibri" w:cstheme="minorHAnsi"/>
          <w:sz w:val="20"/>
          <w:szCs w:val="20"/>
        </w:rPr>
        <w:t>i</w:t>
      </w:r>
      <w:r w:rsidRPr="00782A01">
        <w:rPr>
          <w:rFonts w:eastAsia="Calibri" w:cstheme="minorHAnsi"/>
          <w:sz w:val="20"/>
          <w:szCs w:val="20"/>
        </w:rPr>
        <w:t xml:space="preserve"> (aktualn</w:t>
      </w:r>
      <w:r w:rsidR="00901BFF" w:rsidRPr="00782A01">
        <w:rPr>
          <w:rFonts w:eastAsia="Calibri" w:cstheme="minorHAnsi"/>
          <w:sz w:val="20"/>
          <w:szCs w:val="20"/>
        </w:rPr>
        <w:t>ej</w:t>
      </w:r>
      <w:r w:rsidRPr="00782A01">
        <w:rPr>
          <w:rFonts w:eastAsia="Calibri" w:cstheme="minorHAnsi"/>
          <w:sz w:val="20"/>
          <w:szCs w:val="20"/>
        </w:rPr>
        <w:t>) lub inny równoważn</w:t>
      </w:r>
      <w:r w:rsidR="00901BFF" w:rsidRPr="00782A01">
        <w:rPr>
          <w:rFonts w:eastAsia="Calibri" w:cstheme="minorHAnsi"/>
          <w:sz w:val="20"/>
          <w:szCs w:val="20"/>
        </w:rPr>
        <w:t>ego</w:t>
      </w:r>
      <w:r w:rsidRPr="00782A01">
        <w:rPr>
          <w:rFonts w:eastAsia="Calibri" w:cstheme="minorHAnsi"/>
          <w:sz w:val="20"/>
          <w:szCs w:val="20"/>
        </w:rPr>
        <w:t xml:space="preserve"> dokument</w:t>
      </w:r>
      <w:r w:rsidR="00901BFF" w:rsidRPr="00782A01">
        <w:rPr>
          <w:rFonts w:eastAsia="Calibri" w:cstheme="minorHAnsi"/>
          <w:sz w:val="20"/>
          <w:szCs w:val="20"/>
        </w:rPr>
        <w:t>u</w:t>
      </w:r>
      <w:r w:rsidRPr="00782A01">
        <w:rPr>
          <w:rFonts w:eastAsia="Calibri" w:cstheme="minorHAnsi"/>
          <w:sz w:val="20"/>
          <w:szCs w:val="20"/>
        </w:rPr>
        <w:t xml:space="preserve"> potwierdzając</w:t>
      </w:r>
      <w:r w:rsidR="00901BFF" w:rsidRPr="00782A01">
        <w:rPr>
          <w:rFonts w:eastAsia="Calibri" w:cstheme="minorHAnsi"/>
          <w:sz w:val="20"/>
          <w:szCs w:val="20"/>
        </w:rPr>
        <w:t>ego</w:t>
      </w:r>
      <w:r w:rsidRPr="00782A01">
        <w:rPr>
          <w:rFonts w:eastAsia="Calibri" w:cstheme="minorHAnsi"/>
          <w:sz w:val="20"/>
          <w:szCs w:val="20"/>
        </w:rPr>
        <w:t xml:space="preserve"> zatwierdzenie zakładu do podjęcia działalności, o której mowa w art. 61 ustawy z dnia 25 sierpnia 2006 r. o bezpieczeństwie żywności i żywienia (</w:t>
      </w:r>
      <w:r w:rsidR="009C4278" w:rsidRPr="00782A01">
        <w:rPr>
          <w:rFonts w:eastAsia="Calibri" w:cstheme="minorHAnsi"/>
          <w:color w:val="000000"/>
          <w:sz w:val="20"/>
          <w:szCs w:val="20"/>
        </w:rPr>
        <w:t>Dz. U. nr 2020 poz. 2021</w:t>
      </w:r>
      <w:r w:rsidRPr="00782A01">
        <w:rPr>
          <w:rFonts w:eastAsia="Calibri" w:cstheme="minorHAnsi"/>
          <w:color w:val="000000"/>
          <w:sz w:val="20"/>
          <w:szCs w:val="20"/>
        </w:rPr>
        <w:t xml:space="preserve"> </w:t>
      </w:r>
      <w:r w:rsidRPr="00782A01">
        <w:rPr>
          <w:rFonts w:eastAsia="Calibri" w:cstheme="minorHAnsi"/>
          <w:sz w:val="20"/>
          <w:szCs w:val="20"/>
        </w:rPr>
        <w:t xml:space="preserve">ze zmianami), oraz </w:t>
      </w:r>
    </w:p>
    <w:p w:rsidR="00A84C52" w:rsidRPr="00782A01" w:rsidRDefault="00A84C52"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dokument</w:t>
      </w:r>
      <w:r w:rsidR="00901BFF" w:rsidRPr="00782A01">
        <w:rPr>
          <w:rFonts w:eastAsia="Calibri" w:cstheme="minorHAnsi"/>
          <w:sz w:val="20"/>
          <w:szCs w:val="20"/>
        </w:rPr>
        <w:t>u</w:t>
      </w:r>
      <w:r w:rsidRPr="00782A01">
        <w:rPr>
          <w:rFonts w:eastAsia="Calibri" w:cstheme="minorHAnsi"/>
          <w:sz w:val="20"/>
          <w:szCs w:val="20"/>
        </w:rPr>
        <w:t xml:space="preserve"> zawierając</w:t>
      </w:r>
      <w:r w:rsidR="00901BFF" w:rsidRPr="00782A01">
        <w:rPr>
          <w:rFonts w:eastAsia="Calibri" w:cstheme="minorHAnsi"/>
          <w:sz w:val="20"/>
          <w:szCs w:val="20"/>
        </w:rPr>
        <w:t>ego</w:t>
      </w:r>
      <w:r w:rsidRPr="00782A01">
        <w:rPr>
          <w:rFonts w:eastAsia="Calibri" w:cstheme="minorHAnsi"/>
          <w:sz w:val="20"/>
          <w:szCs w:val="20"/>
        </w:rPr>
        <w:t xml:space="preserve"> zgodę w zakresie prowadzenia działalności cateringowej. </w:t>
      </w:r>
    </w:p>
    <w:p w:rsidR="009C4278" w:rsidRPr="00782A01" w:rsidRDefault="009C4278" w:rsidP="009C4278">
      <w:pPr>
        <w:spacing w:after="0" w:line="240" w:lineRule="auto"/>
        <w:jc w:val="both"/>
        <w:rPr>
          <w:rFonts w:cstheme="minorHAnsi"/>
          <w:sz w:val="20"/>
          <w:szCs w:val="20"/>
        </w:rPr>
      </w:pPr>
      <w:r w:rsidRPr="00782A01">
        <w:rPr>
          <w:rFonts w:cstheme="minorHAnsi"/>
          <w:sz w:val="20"/>
          <w:szCs w:val="20"/>
        </w:rPr>
        <w:t xml:space="preserve">Wykonawca może załączyć jeden dokument potwierdzający spełnianie obu wymienionych warunków lub dwa oddzielne dokumenty. Zamawiający, w zakresie wymaganych dokumentów dopuszcza odpowiadające im dokumenty, które zostały wydane w trybach i na zasadach określonych w Rozporządzeniu WE Nr 852/2004 </w:t>
      </w:r>
      <w:r w:rsidRPr="00782A01">
        <w:rPr>
          <w:rFonts w:cstheme="minorHAnsi"/>
          <w:sz w:val="20"/>
          <w:szCs w:val="20"/>
        </w:rPr>
        <w:br/>
        <w:t>i Rozporządzeniu WE Nr 882/2004.</w:t>
      </w:r>
    </w:p>
    <w:p w:rsidR="009C4278" w:rsidRPr="00782A01" w:rsidRDefault="009C4278" w:rsidP="009C4278">
      <w:pPr>
        <w:spacing w:after="0" w:line="240" w:lineRule="auto"/>
        <w:jc w:val="both"/>
        <w:rPr>
          <w:rFonts w:eastAsia="Calibri" w:cstheme="minorHAnsi"/>
          <w:sz w:val="20"/>
          <w:szCs w:val="20"/>
        </w:rPr>
      </w:pPr>
    </w:p>
    <w:p w:rsidR="00D81F7E" w:rsidRPr="00782A01" w:rsidRDefault="001B37DC" w:rsidP="00A84C52">
      <w:pPr>
        <w:widowControl w:val="0"/>
        <w:tabs>
          <w:tab w:val="left" w:pos="426"/>
          <w:tab w:val="left" w:pos="28507"/>
        </w:tabs>
        <w:suppressAutoHyphens/>
        <w:spacing w:after="0" w:line="264" w:lineRule="auto"/>
        <w:jc w:val="both"/>
        <w:rPr>
          <w:rFonts w:cstheme="minorHAnsi"/>
          <w:b/>
          <w:sz w:val="20"/>
          <w:szCs w:val="20"/>
        </w:rPr>
      </w:pPr>
      <w:r w:rsidRPr="00782A01">
        <w:rPr>
          <w:rFonts w:cstheme="minorHAnsi"/>
          <w:b/>
          <w:sz w:val="20"/>
          <w:szCs w:val="20"/>
        </w:rPr>
        <w:t>III</w:t>
      </w:r>
      <w:r w:rsidR="00D81F7E" w:rsidRPr="00782A01">
        <w:rPr>
          <w:rFonts w:cstheme="minorHAnsi"/>
          <w:sz w:val="20"/>
          <w:szCs w:val="20"/>
        </w:rPr>
        <w:t xml:space="preserve">. </w:t>
      </w:r>
      <w:r w:rsidR="00D81F7E" w:rsidRPr="00782A01">
        <w:rPr>
          <w:rFonts w:cstheme="minorHAnsi"/>
          <w:b/>
          <w:sz w:val="20"/>
          <w:szCs w:val="20"/>
        </w:rPr>
        <w:t xml:space="preserve">Forma składania </w:t>
      </w:r>
      <w:r w:rsidR="007A7277" w:rsidRPr="00782A01">
        <w:rPr>
          <w:rFonts w:cstheme="minorHAnsi"/>
          <w:b/>
          <w:sz w:val="20"/>
          <w:szCs w:val="20"/>
        </w:rPr>
        <w:t>dokumentów:</w:t>
      </w:r>
    </w:p>
    <w:p w:rsidR="007A7277" w:rsidRPr="00782A01" w:rsidRDefault="00604133" w:rsidP="00FE65F6">
      <w:pPr>
        <w:pStyle w:val="Bezodstpw"/>
        <w:jc w:val="both"/>
        <w:rPr>
          <w:rFonts w:cstheme="minorHAnsi"/>
          <w:sz w:val="20"/>
          <w:szCs w:val="20"/>
        </w:rPr>
      </w:pPr>
      <w:r w:rsidRPr="00782A01">
        <w:rPr>
          <w:rFonts w:cstheme="minorHAnsi"/>
          <w:sz w:val="20"/>
          <w:szCs w:val="20"/>
        </w:rPr>
        <w:t xml:space="preserve">1. </w:t>
      </w:r>
      <w:r w:rsidR="007A7277" w:rsidRPr="00782A01">
        <w:rPr>
          <w:rFonts w:cstheme="minorHAnsi"/>
          <w:sz w:val="20"/>
          <w:szCs w:val="20"/>
        </w:rPr>
        <w:t xml:space="preserve">Dokumenty, o których mowa w </w:t>
      </w:r>
      <w:proofErr w:type="spellStart"/>
      <w:r w:rsidR="007A7277" w:rsidRPr="00782A01">
        <w:rPr>
          <w:rFonts w:cstheme="minorHAnsi"/>
          <w:sz w:val="20"/>
          <w:szCs w:val="20"/>
        </w:rPr>
        <w:t>pkt</w:t>
      </w:r>
      <w:proofErr w:type="spellEnd"/>
      <w:r w:rsidR="007A7277" w:rsidRPr="00782A01">
        <w:rPr>
          <w:rFonts w:cstheme="minorHAnsi"/>
          <w:sz w:val="20"/>
          <w:szCs w:val="20"/>
        </w:rPr>
        <w:t xml:space="preserve"> </w:t>
      </w:r>
      <w:r w:rsidRPr="00782A01">
        <w:rPr>
          <w:rFonts w:cstheme="minorHAnsi"/>
          <w:sz w:val="20"/>
          <w:szCs w:val="20"/>
        </w:rPr>
        <w:t xml:space="preserve">I </w:t>
      </w:r>
      <w:proofErr w:type="spellStart"/>
      <w:r w:rsidRPr="00782A01">
        <w:rPr>
          <w:rFonts w:cstheme="minorHAnsi"/>
          <w:sz w:val="20"/>
          <w:szCs w:val="20"/>
        </w:rPr>
        <w:t>i</w:t>
      </w:r>
      <w:proofErr w:type="spellEnd"/>
      <w:r w:rsidRPr="00782A01">
        <w:rPr>
          <w:rFonts w:cstheme="minorHAnsi"/>
          <w:sz w:val="20"/>
          <w:szCs w:val="20"/>
        </w:rPr>
        <w:t xml:space="preserve"> II</w:t>
      </w:r>
      <w:r w:rsidR="007A7277" w:rsidRPr="00782A01">
        <w:rPr>
          <w:rFonts w:cstheme="minorHAnsi"/>
          <w:sz w:val="20"/>
          <w:szCs w:val="20"/>
        </w:rPr>
        <w:t xml:space="preserve"> lub inne dokumenty, w tym dokumenty potwierdzające umocowanie do reprezentowania, sporządzone w języku obcym przekazuje się wraz z tłumaczeniem na język polski. </w:t>
      </w:r>
    </w:p>
    <w:p w:rsidR="00C8611A" w:rsidRPr="00782A01" w:rsidRDefault="00C8611A" w:rsidP="00C8611A">
      <w:pPr>
        <w:pStyle w:val="Bezodstpw"/>
        <w:jc w:val="both"/>
        <w:rPr>
          <w:rFonts w:cstheme="minorHAnsi"/>
          <w:sz w:val="20"/>
          <w:szCs w:val="20"/>
        </w:rPr>
      </w:pPr>
      <w:r w:rsidRPr="00782A01">
        <w:rPr>
          <w:rFonts w:cstheme="minorHAnsi"/>
          <w:sz w:val="20"/>
          <w:szCs w:val="20"/>
        </w:rPr>
        <w:t>2. Wykonawca nie jest zobowiązany do złożenia podmiotowych środków dowodowych, które Zamawiający posiada, jeżeli Wykonawca wskaże te środki oraz potwierdzi ich prawidłowość i aktualność.</w:t>
      </w:r>
    </w:p>
    <w:p w:rsidR="007A7277" w:rsidRPr="00782A01" w:rsidRDefault="00604133" w:rsidP="00FE65F6">
      <w:pPr>
        <w:pStyle w:val="Bezodstpw"/>
        <w:jc w:val="both"/>
        <w:rPr>
          <w:rFonts w:cstheme="minorHAnsi"/>
          <w:color w:val="000000"/>
          <w:sz w:val="20"/>
          <w:szCs w:val="20"/>
        </w:rPr>
      </w:pPr>
      <w:r w:rsidRPr="00782A01">
        <w:rPr>
          <w:rFonts w:cstheme="minorHAnsi"/>
          <w:color w:val="000000"/>
          <w:sz w:val="20"/>
          <w:szCs w:val="20"/>
        </w:rPr>
        <w:t xml:space="preserve">3. </w:t>
      </w:r>
      <w:r w:rsidR="007A7277" w:rsidRPr="00782A01">
        <w:rPr>
          <w:rFonts w:cstheme="minorHAnsi"/>
          <w:color w:val="000000"/>
          <w:sz w:val="20"/>
          <w:szCs w:val="20"/>
        </w:rPr>
        <w:t xml:space="preserve"> W przypadku gdy podmiotowe środki dowodowe, o których mowa w </w:t>
      </w:r>
      <w:proofErr w:type="spellStart"/>
      <w:r w:rsidR="007A7277" w:rsidRPr="00782A01">
        <w:rPr>
          <w:rFonts w:cstheme="minorHAnsi"/>
          <w:color w:val="000000"/>
          <w:sz w:val="20"/>
          <w:szCs w:val="20"/>
        </w:rPr>
        <w:t>pkt</w:t>
      </w:r>
      <w:proofErr w:type="spellEnd"/>
      <w:r w:rsidR="00FE134B" w:rsidRPr="00782A01">
        <w:rPr>
          <w:rFonts w:cstheme="minorHAnsi"/>
          <w:color w:val="000000"/>
          <w:sz w:val="20"/>
          <w:szCs w:val="20"/>
        </w:rPr>
        <w:t xml:space="preserve"> </w:t>
      </w:r>
      <w:r w:rsidR="00FE65F6" w:rsidRPr="00782A01">
        <w:rPr>
          <w:rFonts w:cstheme="minorHAnsi"/>
          <w:sz w:val="20"/>
          <w:szCs w:val="20"/>
        </w:rPr>
        <w:t>II powyżej</w:t>
      </w:r>
      <w:r w:rsidR="007A7277" w:rsidRPr="00782A01">
        <w:rPr>
          <w:rFonts w:cstheme="minorHAnsi"/>
          <w:color w:val="000000"/>
          <w:sz w:val="20"/>
          <w:szCs w:val="20"/>
        </w:rPr>
        <w:t xml:space="preserve">, inne dokumenty, </w:t>
      </w:r>
      <w:r w:rsidR="007A7277" w:rsidRPr="00782A01">
        <w:rPr>
          <w:rFonts w:cstheme="minorHAnsi"/>
          <w:sz w:val="20"/>
          <w:szCs w:val="20"/>
        </w:rPr>
        <w:t xml:space="preserve">lub dokumenty potwierdzające umocowanie </w:t>
      </w:r>
      <w:r w:rsidR="0070026A" w:rsidRPr="00782A01">
        <w:rPr>
          <w:rFonts w:cstheme="minorHAnsi"/>
          <w:sz w:val="20"/>
          <w:szCs w:val="20"/>
        </w:rPr>
        <w:t>do reprezentowania odpowiednio Wykonawcy, W</w:t>
      </w:r>
      <w:r w:rsidR="007A7277" w:rsidRPr="00782A01">
        <w:rPr>
          <w:rFonts w:cstheme="minorHAnsi"/>
          <w:sz w:val="20"/>
          <w:szCs w:val="20"/>
        </w:rPr>
        <w:t>ykonawców wspólnie ubiegających się o udzielenie zamówienia publicznego, podmiotu udostępniającego zasoby na zasadach określonych w art. 118 ustawy</w:t>
      </w:r>
      <w:r w:rsidR="007A7277" w:rsidRPr="00782A01">
        <w:rPr>
          <w:rFonts w:cstheme="minorHAnsi"/>
          <w:color w:val="000000"/>
          <w:sz w:val="20"/>
          <w:szCs w:val="20"/>
        </w:rPr>
        <w:t>, zostały wystawione przez</w:t>
      </w:r>
      <w:r w:rsidR="0070026A" w:rsidRPr="00782A01">
        <w:rPr>
          <w:rFonts w:cstheme="minorHAnsi"/>
          <w:color w:val="000000"/>
          <w:sz w:val="20"/>
          <w:szCs w:val="20"/>
        </w:rPr>
        <w:t xml:space="preserve"> upoważnione podmioty inne niż Wykonawca, W</w:t>
      </w:r>
      <w:r w:rsidR="007A7277" w:rsidRPr="00782A01">
        <w:rPr>
          <w:rFonts w:cstheme="minorHAnsi"/>
          <w:color w:val="000000"/>
          <w:sz w:val="20"/>
          <w:szCs w:val="20"/>
        </w:rPr>
        <w:t xml:space="preserve">ykonawca wspólnie ubiegający się o udzielenie zamówienia, podmiot udostępniający zasoby, </w:t>
      </w:r>
      <w:r w:rsidR="007A7277" w:rsidRPr="00782A01">
        <w:rPr>
          <w:rFonts w:cstheme="minorHAnsi"/>
          <w:b/>
          <w:color w:val="000000"/>
          <w:sz w:val="20"/>
          <w:szCs w:val="20"/>
        </w:rPr>
        <w:t>jako dokument elektroniczny</w:t>
      </w:r>
      <w:r w:rsidR="007A7277" w:rsidRPr="00782A01">
        <w:rPr>
          <w:rFonts w:cstheme="minorHAnsi"/>
          <w:color w:val="000000"/>
          <w:sz w:val="20"/>
          <w:szCs w:val="20"/>
        </w:rPr>
        <w:t xml:space="preserve">, przekazuje się ten dokument. </w:t>
      </w:r>
    </w:p>
    <w:p w:rsidR="00604133" w:rsidRPr="00782A01" w:rsidRDefault="00FE134B" w:rsidP="000C3405">
      <w:pPr>
        <w:pStyle w:val="Bezodstpw"/>
        <w:jc w:val="both"/>
        <w:rPr>
          <w:rFonts w:cstheme="minorHAnsi"/>
          <w:color w:val="000000" w:themeColor="text1"/>
          <w:sz w:val="20"/>
          <w:szCs w:val="20"/>
        </w:rPr>
      </w:pPr>
      <w:r w:rsidRPr="00782A01">
        <w:rPr>
          <w:rFonts w:cstheme="minorHAnsi"/>
          <w:color w:val="000000" w:themeColor="text1"/>
          <w:sz w:val="20"/>
          <w:szCs w:val="20"/>
        </w:rPr>
        <w:t xml:space="preserve">4. </w:t>
      </w:r>
      <w:r w:rsidR="00604133" w:rsidRPr="00782A01">
        <w:rPr>
          <w:rFonts w:cstheme="minorHAnsi"/>
          <w:color w:val="000000" w:themeColor="text1"/>
          <w:sz w:val="20"/>
          <w:szCs w:val="20"/>
        </w:rPr>
        <w:t xml:space="preserve">W przypadku gdy podmiotowe środki dowodowe, o których mowa w </w:t>
      </w:r>
      <w:proofErr w:type="spellStart"/>
      <w:r w:rsidR="00604133" w:rsidRPr="00782A01">
        <w:rPr>
          <w:rFonts w:cstheme="minorHAnsi"/>
          <w:color w:val="000000" w:themeColor="text1"/>
          <w:sz w:val="20"/>
          <w:szCs w:val="20"/>
        </w:rPr>
        <w:t>pkt</w:t>
      </w:r>
      <w:proofErr w:type="spellEnd"/>
      <w:r w:rsidR="00604133" w:rsidRPr="00782A01">
        <w:rPr>
          <w:rFonts w:cstheme="minorHAnsi"/>
          <w:color w:val="000000" w:themeColor="text1"/>
          <w:sz w:val="20"/>
          <w:szCs w:val="20"/>
        </w:rPr>
        <w:t xml:space="preserve"> </w:t>
      </w:r>
      <w:r w:rsidR="00FE65F6" w:rsidRPr="00782A01">
        <w:rPr>
          <w:rFonts w:cstheme="minorHAnsi"/>
          <w:color w:val="000000" w:themeColor="text1"/>
          <w:sz w:val="20"/>
          <w:szCs w:val="20"/>
        </w:rPr>
        <w:t>II powyżej</w:t>
      </w:r>
      <w:r w:rsidR="00604133" w:rsidRPr="00782A01">
        <w:rPr>
          <w:rFonts w:cstheme="minorHAnsi"/>
          <w:color w:val="000000" w:themeColor="text1"/>
          <w:sz w:val="20"/>
          <w:szCs w:val="20"/>
        </w:rPr>
        <w:t xml:space="preserve">, inne dokumenty, lub dokumenty potwierdzające umocowanie do reprezentowania, zostały wystawione przez upoważnione podmioty jako dokument </w:t>
      </w:r>
      <w:r w:rsidR="00604133" w:rsidRPr="00782A01">
        <w:rPr>
          <w:rFonts w:cstheme="minorHAnsi"/>
          <w:b/>
          <w:color w:val="000000" w:themeColor="text1"/>
          <w:sz w:val="20"/>
          <w:szCs w:val="20"/>
        </w:rPr>
        <w:t>w postaci papierowej</w:t>
      </w:r>
      <w:r w:rsidR="00604133" w:rsidRPr="00782A01">
        <w:rPr>
          <w:rFonts w:cstheme="minorHAnsi"/>
          <w:color w:val="000000" w:themeColor="text1"/>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604133" w:rsidRPr="00782A01" w:rsidRDefault="007A6465" w:rsidP="000C3405">
      <w:pPr>
        <w:autoSpaceDE w:val="0"/>
        <w:autoSpaceDN w:val="0"/>
        <w:adjustRightInd w:val="0"/>
        <w:spacing w:after="0" w:line="240" w:lineRule="auto"/>
        <w:jc w:val="both"/>
        <w:rPr>
          <w:rFonts w:cstheme="minorHAnsi"/>
          <w:color w:val="000000"/>
          <w:sz w:val="20"/>
          <w:szCs w:val="20"/>
        </w:rPr>
      </w:pPr>
      <w:r w:rsidRPr="00782A01">
        <w:rPr>
          <w:rFonts w:cstheme="minorHAnsi"/>
          <w:sz w:val="20"/>
          <w:szCs w:val="20"/>
        </w:rPr>
        <w:t xml:space="preserve">5. </w:t>
      </w:r>
      <w:r w:rsidR="00604133" w:rsidRPr="00782A01">
        <w:rPr>
          <w:rFonts w:cstheme="minorHAnsi"/>
          <w:color w:val="000000"/>
          <w:sz w:val="20"/>
          <w:szCs w:val="20"/>
        </w:rPr>
        <w:t xml:space="preserve">Poświadczenia zgodności cyfrowego odwzorowania z dokumentem w postaci papierowej, o którym mowa w </w:t>
      </w:r>
      <w:proofErr w:type="spellStart"/>
      <w:r w:rsidR="00604133" w:rsidRPr="00782A01">
        <w:rPr>
          <w:rFonts w:cstheme="minorHAnsi"/>
          <w:color w:val="000000"/>
          <w:sz w:val="20"/>
          <w:szCs w:val="20"/>
        </w:rPr>
        <w:t>pkt</w:t>
      </w:r>
      <w:proofErr w:type="spellEnd"/>
      <w:r w:rsidR="00604133" w:rsidRPr="00782A01">
        <w:rPr>
          <w:rFonts w:cstheme="minorHAnsi"/>
          <w:color w:val="000000"/>
          <w:sz w:val="20"/>
          <w:szCs w:val="20"/>
        </w:rPr>
        <w:t xml:space="preserve"> </w:t>
      </w:r>
      <w:r w:rsidR="00FE134B" w:rsidRPr="00782A01">
        <w:rPr>
          <w:rFonts w:cstheme="minorHAnsi"/>
          <w:color w:val="000000"/>
          <w:sz w:val="20"/>
          <w:szCs w:val="20"/>
        </w:rPr>
        <w:t>4</w:t>
      </w:r>
      <w:r w:rsidR="00604133" w:rsidRPr="00782A01">
        <w:rPr>
          <w:rFonts w:cstheme="minorHAnsi"/>
          <w:color w:val="000000"/>
          <w:sz w:val="20"/>
          <w:szCs w:val="20"/>
        </w:rPr>
        <w:t xml:space="preserve"> SWZ, dokonuje: </w:t>
      </w:r>
    </w:p>
    <w:p w:rsidR="00604133" w:rsidRPr="00782A01" w:rsidRDefault="00FE134B" w:rsidP="000C3405">
      <w:pPr>
        <w:pStyle w:val="Bezodstpw"/>
        <w:jc w:val="both"/>
        <w:rPr>
          <w:rFonts w:cstheme="minorHAnsi"/>
          <w:color w:val="000000" w:themeColor="text1"/>
          <w:sz w:val="20"/>
          <w:szCs w:val="20"/>
        </w:rPr>
      </w:pPr>
      <w:r w:rsidRPr="00782A01">
        <w:rPr>
          <w:rFonts w:cstheme="minorHAnsi"/>
          <w:color w:val="000000" w:themeColor="text1"/>
          <w:sz w:val="20"/>
          <w:szCs w:val="20"/>
        </w:rPr>
        <w:t xml:space="preserve">- </w:t>
      </w:r>
      <w:r w:rsidR="00604133" w:rsidRPr="00782A01">
        <w:rPr>
          <w:rFonts w:cstheme="minorHAnsi"/>
          <w:color w:val="000000" w:themeColor="text1"/>
          <w:sz w:val="20"/>
          <w:szCs w:val="20"/>
        </w:rPr>
        <w:t xml:space="preserve"> w przypadku podmiotowych środków dowodowych, o których mowa w </w:t>
      </w:r>
      <w:proofErr w:type="spellStart"/>
      <w:r w:rsidR="00604133" w:rsidRPr="00782A01">
        <w:rPr>
          <w:rFonts w:cstheme="minorHAnsi"/>
          <w:color w:val="000000" w:themeColor="text1"/>
          <w:sz w:val="20"/>
          <w:szCs w:val="20"/>
        </w:rPr>
        <w:t>pkt</w:t>
      </w:r>
      <w:proofErr w:type="spellEnd"/>
      <w:r w:rsidR="00604133" w:rsidRPr="00782A01">
        <w:rPr>
          <w:rFonts w:cstheme="minorHAnsi"/>
          <w:color w:val="000000" w:themeColor="text1"/>
          <w:sz w:val="20"/>
          <w:szCs w:val="20"/>
        </w:rPr>
        <w:t xml:space="preserve"> </w:t>
      </w:r>
      <w:r w:rsidR="00F00CD3" w:rsidRPr="00782A01">
        <w:rPr>
          <w:rFonts w:cstheme="minorHAnsi"/>
          <w:color w:val="000000" w:themeColor="text1"/>
          <w:sz w:val="20"/>
          <w:szCs w:val="20"/>
        </w:rPr>
        <w:t>II powyżej</w:t>
      </w:r>
      <w:r w:rsidR="00604133" w:rsidRPr="00782A01">
        <w:rPr>
          <w:rFonts w:cstheme="minorHAnsi"/>
          <w:color w:val="000000" w:themeColor="text1"/>
          <w:sz w:val="20"/>
          <w:szCs w:val="20"/>
        </w:rPr>
        <w:t xml:space="preserve"> oraz dokumentów potwierdzających umocowanie do</w:t>
      </w:r>
      <w:r w:rsidR="0070026A" w:rsidRPr="00782A01">
        <w:rPr>
          <w:rFonts w:cstheme="minorHAnsi"/>
          <w:color w:val="000000" w:themeColor="text1"/>
          <w:sz w:val="20"/>
          <w:szCs w:val="20"/>
        </w:rPr>
        <w:t xml:space="preserve"> reprezentowania – odpowiednio Wykonawca, W</w:t>
      </w:r>
      <w:r w:rsidR="00604133" w:rsidRPr="00782A01">
        <w:rPr>
          <w:rFonts w:cstheme="minorHAnsi"/>
          <w:color w:val="000000" w:themeColor="text1"/>
          <w:sz w:val="20"/>
          <w:szCs w:val="20"/>
        </w:rPr>
        <w:t>ykonawca wspólnie ubiegają</w:t>
      </w:r>
      <w:r w:rsidR="002D5D1A" w:rsidRPr="00782A01">
        <w:rPr>
          <w:rFonts w:cstheme="minorHAnsi"/>
          <w:color w:val="000000" w:themeColor="text1"/>
          <w:sz w:val="20"/>
          <w:szCs w:val="20"/>
        </w:rPr>
        <w:t>cy się o udzielenie zamówienia</w:t>
      </w:r>
      <w:r w:rsidR="00F00CD3" w:rsidRPr="00782A01">
        <w:rPr>
          <w:rFonts w:cstheme="minorHAnsi"/>
          <w:color w:val="000000" w:themeColor="text1"/>
          <w:sz w:val="20"/>
          <w:szCs w:val="20"/>
        </w:rPr>
        <w:t>, w zakresie dokumentów</w:t>
      </w:r>
      <w:r w:rsidR="00604133" w:rsidRPr="00782A01">
        <w:rPr>
          <w:rFonts w:cstheme="minorHAnsi"/>
          <w:color w:val="000000" w:themeColor="text1"/>
          <w:sz w:val="20"/>
          <w:szCs w:val="20"/>
        </w:rPr>
        <w:t xml:space="preserve">, które każdego z nich dotyczą; </w:t>
      </w:r>
    </w:p>
    <w:p w:rsidR="00604133" w:rsidRPr="00782A01" w:rsidRDefault="00F00CD3" w:rsidP="000C3405">
      <w:pPr>
        <w:pStyle w:val="Bezodstpw"/>
        <w:jc w:val="both"/>
        <w:rPr>
          <w:rFonts w:cstheme="minorHAnsi"/>
          <w:sz w:val="20"/>
          <w:szCs w:val="20"/>
        </w:rPr>
      </w:pPr>
      <w:r w:rsidRPr="00782A01">
        <w:rPr>
          <w:rFonts w:cstheme="minorHAnsi"/>
          <w:sz w:val="20"/>
          <w:szCs w:val="20"/>
        </w:rPr>
        <w:t>-</w:t>
      </w:r>
      <w:r w:rsidR="000C3405" w:rsidRPr="00782A01">
        <w:rPr>
          <w:rFonts w:cstheme="minorHAnsi"/>
          <w:sz w:val="20"/>
          <w:szCs w:val="20"/>
        </w:rPr>
        <w:t xml:space="preserve"> w przypadku innych dokumentów</w:t>
      </w:r>
      <w:r w:rsidR="0070026A" w:rsidRPr="00782A01">
        <w:rPr>
          <w:rFonts w:cstheme="minorHAnsi"/>
          <w:sz w:val="20"/>
          <w:szCs w:val="20"/>
        </w:rPr>
        <w:t xml:space="preserve"> – odpowiednio Wykonawca lub W</w:t>
      </w:r>
      <w:r w:rsidR="00604133" w:rsidRPr="00782A01">
        <w:rPr>
          <w:rFonts w:cstheme="minorHAnsi"/>
          <w:sz w:val="20"/>
          <w:szCs w:val="20"/>
        </w:rPr>
        <w:t xml:space="preserve">ykonawca wspólnie ubiegający się o udzielenie zamówienia, w zakresie dokumentów, które każdego z nich dotyczą. </w:t>
      </w:r>
    </w:p>
    <w:p w:rsidR="00604133" w:rsidRPr="00782A01" w:rsidRDefault="007A6465" w:rsidP="000C3405">
      <w:pPr>
        <w:pStyle w:val="Bezodstpw"/>
        <w:jc w:val="both"/>
        <w:rPr>
          <w:rFonts w:cstheme="minorHAnsi"/>
          <w:sz w:val="20"/>
          <w:szCs w:val="20"/>
        </w:rPr>
      </w:pPr>
      <w:r w:rsidRPr="00782A01">
        <w:rPr>
          <w:rFonts w:cstheme="minorHAnsi"/>
          <w:sz w:val="20"/>
          <w:szCs w:val="20"/>
        </w:rPr>
        <w:lastRenderedPageBreak/>
        <w:t>6.</w:t>
      </w:r>
      <w:r w:rsidR="0060413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604133" w:rsidRPr="00782A01">
        <w:rPr>
          <w:rFonts w:cstheme="minorHAnsi"/>
          <w:sz w:val="20"/>
          <w:szCs w:val="20"/>
        </w:rPr>
        <w:t xml:space="preserve"> </w:t>
      </w:r>
      <w:r w:rsidR="00F00CD3" w:rsidRPr="00782A01">
        <w:rPr>
          <w:rFonts w:cstheme="minorHAnsi"/>
          <w:sz w:val="20"/>
          <w:szCs w:val="20"/>
        </w:rPr>
        <w:t>4 powyżej</w:t>
      </w:r>
      <w:r w:rsidR="00604133" w:rsidRPr="00782A01">
        <w:rPr>
          <w:rFonts w:cstheme="minorHAnsi"/>
          <w:sz w:val="20"/>
          <w:szCs w:val="20"/>
        </w:rPr>
        <w:t xml:space="preserve">, może dokonać również notariusz. </w:t>
      </w:r>
    </w:p>
    <w:p w:rsidR="00604133" w:rsidRPr="00782A01" w:rsidRDefault="007A6465" w:rsidP="009505EC">
      <w:pPr>
        <w:pStyle w:val="Bezodstpw"/>
        <w:jc w:val="both"/>
        <w:rPr>
          <w:rFonts w:cstheme="minorHAnsi"/>
          <w:sz w:val="20"/>
          <w:szCs w:val="20"/>
        </w:rPr>
      </w:pPr>
      <w:r w:rsidRPr="00782A01">
        <w:rPr>
          <w:rFonts w:cstheme="minorHAnsi"/>
          <w:sz w:val="20"/>
          <w:szCs w:val="20"/>
        </w:rPr>
        <w:t>7.</w:t>
      </w:r>
      <w:r w:rsidR="00604133" w:rsidRPr="00782A01">
        <w:rPr>
          <w:rFonts w:cstheme="minorHAnsi"/>
          <w:sz w:val="20"/>
          <w:szCs w:val="20"/>
        </w:rPr>
        <w:t xml:space="preserve"> Podmiotowe środki dowodowe, o których mowa w </w:t>
      </w:r>
      <w:proofErr w:type="spellStart"/>
      <w:r w:rsidR="00604133" w:rsidRPr="00782A01">
        <w:rPr>
          <w:rFonts w:cstheme="minorHAnsi"/>
          <w:sz w:val="20"/>
          <w:szCs w:val="20"/>
        </w:rPr>
        <w:t>pkt</w:t>
      </w:r>
      <w:proofErr w:type="spellEnd"/>
      <w:r w:rsidR="00604133" w:rsidRPr="00782A01">
        <w:rPr>
          <w:rFonts w:cstheme="minorHAnsi"/>
          <w:sz w:val="20"/>
          <w:szCs w:val="20"/>
        </w:rPr>
        <w:t xml:space="preserve"> </w:t>
      </w:r>
      <w:r w:rsidR="000C3405" w:rsidRPr="00782A01">
        <w:rPr>
          <w:rFonts w:cstheme="minorHAnsi"/>
          <w:sz w:val="20"/>
          <w:szCs w:val="20"/>
        </w:rPr>
        <w:t>II powyżej</w:t>
      </w:r>
      <w:r w:rsidR="00604133" w:rsidRPr="00782A01">
        <w:rPr>
          <w:rFonts w:cstheme="minorHAnsi"/>
          <w:sz w:val="20"/>
          <w:szCs w:val="20"/>
        </w:rPr>
        <w:t>, w tym oświadczenie</w:t>
      </w:r>
      <w:r w:rsidR="00F00CD3" w:rsidRPr="00782A01">
        <w:rPr>
          <w:rFonts w:cstheme="minorHAnsi"/>
          <w:sz w:val="20"/>
          <w:szCs w:val="20"/>
        </w:rPr>
        <w:t xml:space="preserve"> o podziale </w:t>
      </w:r>
      <w:r w:rsidR="00C8611A" w:rsidRPr="00782A01">
        <w:rPr>
          <w:rFonts w:cstheme="minorHAnsi"/>
          <w:sz w:val="20"/>
          <w:szCs w:val="20"/>
        </w:rPr>
        <w:t>obowiązków</w:t>
      </w:r>
      <w:r w:rsidR="00604133" w:rsidRPr="00782A01">
        <w:rPr>
          <w:rFonts w:cstheme="minorHAnsi"/>
          <w:sz w:val="20"/>
          <w:szCs w:val="20"/>
        </w:rPr>
        <w:t xml:space="preserve"> stanowiące Załącznik nr </w:t>
      </w:r>
      <w:r w:rsidR="0070026A" w:rsidRPr="00782A01">
        <w:rPr>
          <w:rFonts w:cstheme="minorHAnsi"/>
          <w:sz w:val="20"/>
          <w:szCs w:val="20"/>
        </w:rPr>
        <w:t>5</w:t>
      </w:r>
      <w:r w:rsidR="00C8611A" w:rsidRPr="00782A01">
        <w:rPr>
          <w:rFonts w:cstheme="minorHAnsi"/>
          <w:sz w:val="20"/>
          <w:szCs w:val="20"/>
        </w:rPr>
        <w:t xml:space="preserve"> do SWZ</w:t>
      </w:r>
      <w:r w:rsidR="00604133" w:rsidRPr="00782A01">
        <w:rPr>
          <w:rFonts w:cstheme="minorHAnsi"/>
          <w:sz w:val="20"/>
          <w:szCs w:val="20"/>
        </w:rPr>
        <w:t>, niewystawione przez upoważnione podmioty, oraz pełnomocnictwo</w:t>
      </w:r>
      <w:r w:rsidR="009505EC" w:rsidRPr="00782A01">
        <w:rPr>
          <w:rFonts w:cstheme="minorHAnsi"/>
          <w:sz w:val="20"/>
          <w:szCs w:val="20"/>
        </w:rPr>
        <w:t>,</w:t>
      </w:r>
      <w:r w:rsidR="00604133" w:rsidRPr="00782A01">
        <w:rPr>
          <w:rFonts w:cstheme="minorHAnsi"/>
          <w:sz w:val="20"/>
          <w:szCs w:val="20"/>
        </w:rPr>
        <w:t xml:space="preserve"> przekazuje się w postaci elektronicznej i opatruje się kwalifikowanym podpisem elektronicznym, podpisem zaufanym lub podpisem osobistym. </w:t>
      </w:r>
    </w:p>
    <w:p w:rsidR="00F00CD3" w:rsidRPr="00782A01" w:rsidRDefault="007A6465" w:rsidP="009505EC">
      <w:pPr>
        <w:pStyle w:val="Bezodstpw"/>
        <w:jc w:val="both"/>
        <w:rPr>
          <w:rFonts w:cstheme="minorHAnsi"/>
          <w:sz w:val="20"/>
          <w:szCs w:val="20"/>
        </w:rPr>
      </w:pPr>
      <w:r w:rsidRPr="00782A01">
        <w:rPr>
          <w:rFonts w:cstheme="minorHAnsi"/>
          <w:sz w:val="20"/>
          <w:szCs w:val="20"/>
        </w:rPr>
        <w:t>8.</w:t>
      </w:r>
      <w:r w:rsidR="00604133" w:rsidRPr="00782A01">
        <w:rPr>
          <w:rFonts w:cstheme="minorHAnsi"/>
          <w:sz w:val="20"/>
          <w:szCs w:val="20"/>
        </w:rPr>
        <w:t xml:space="preserve"> W przypadku gdy podmiotowe środki dowodowe, o których mowa w </w:t>
      </w:r>
      <w:proofErr w:type="spellStart"/>
      <w:r w:rsidR="009505EC" w:rsidRPr="00782A01">
        <w:rPr>
          <w:rFonts w:cstheme="minorHAnsi"/>
          <w:sz w:val="20"/>
          <w:szCs w:val="20"/>
        </w:rPr>
        <w:t>pkt</w:t>
      </w:r>
      <w:proofErr w:type="spellEnd"/>
      <w:r w:rsidR="009505EC" w:rsidRPr="00782A01">
        <w:rPr>
          <w:rFonts w:cstheme="minorHAnsi"/>
          <w:sz w:val="20"/>
          <w:szCs w:val="20"/>
        </w:rPr>
        <w:t xml:space="preserve"> II powyżej</w:t>
      </w:r>
      <w:r w:rsidR="00F00CD3" w:rsidRPr="00782A01">
        <w:rPr>
          <w:rFonts w:cstheme="minorHAnsi"/>
          <w:sz w:val="20"/>
          <w:szCs w:val="20"/>
        </w:rPr>
        <w:t xml:space="preserve">, w tym </w:t>
      </w:r>
      <w:r w:rsidR="00C8611A" w:rsidRPr="00782A01">
        <w:rPr>
          <w:rFonts w:cstheme="minorHAnsi"/>
          <w:sz w:val="20"/>
          <w:szCs w:val="20"/>
        </w:rPr>
        <w:t>oświadczenie o podziale obowiązków stanowiące Załącznik nr</w:t>
      </w:r>
      <w:r w:rsidR="003240F4" w:rsidRPr="00782A01">
        <w:rPr>
          <w:rFonts w:cstheme="minorHAnsi"/>
          <w:sz w:val="20"/>
          <w:szCs w:val="20"/>
        </w:rPr>
        <w:t xml:space="preserve"> 5</w:t>
      </w:r>
      <w:r w:rsidR="00C8611A" w:rsidRPr="00782A01">
        <w:rPr>
          <w:rFonts w:cstheme="minorHAnsi"/>
          <w:sz w:val="20"/>
          <w:szCs w:val="20"/>
        </w:rPr>
        <w:t xml:space="preserve"> do SWZ</w:t>
      </w:r>
      <w:r w:rsidR="00604133" w:rsidRPr="00782A01">
        <w:rPr>
          <w:rFonts w:cstheme="minorHAnsi"/>
          <w:sz w:val="20"/>
          <w:szCs w:val="20"/>
        </w:rPr>
        <w:t xml:space="preserve">, </w:t>
      </w:r>
      <w:r w:rsidR="00F00CD3" w:rsidRPr="00782A01">
        <w:rPr>
          <w:rFonts w:cstheme="minorHAnsi"/>
          <w:sz w:val="20"/>
          <w:szCs w:val="20"/>
        </w:rPr>
        <w:t xml:space="preserve"> niewystawione przez upoważnione podmioty lub pełnomocnictwo</w:t>
      </w:r>
      <w:r w:rsidR="00F00CD3" w:rsidRPr="00782A01">
        <w:rPr>
          <w:rFonts w:cstheme="minorHAnsi"/>
          <w:b/>
          <w:sz w:val="20"/>
          <w:szCs w:val="20"/>
        </w:rPr>
        <w:t>, zostały sporządzone jako dokument w postaci papierowej</w:t>
      </w:r>
      <w:r w:rsidR="00F00CD3" w:rsidRPr="00782A01">
        <w:rPr>
          <w:rFonts w:cstheme="minorHAnsi"/>
          <w:sz w:val="20"/>
          <w:szCs w:val="20"/>
        </w:rPr>
        <w:t xml:space="preserve"> i opatrzone własnoręcznym podpisem, przekazuje się cyfrowe odwzorowanie tego dokumentu opatrzone kwalifikowanym podpisem elektronicznym, podpisem zaufanym lub podpisem osobistym, poświadczającym zgodność cyfrowego odwzorowania z dokumentem w postaci papierowej.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9. </w:t>
      </w:r>
      <w:r w:rsidR="00F00CD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F00CD3" w:rsidRPr="00782A01">
        <w:rPr>
          <w:rFonts w:cstheme="minorHAnsi"/>
          <w:sz w:val="20"/>
          <w:szCs w:val="20"/>
        </w:rPr>
        <w:t xml:space="preserve"> </w:t>
      </w:r>
      <w:r w:rsidRPr="00782A01">
        <w:rPr>
          <w:rFonts w:cstheme="minorHAnsi"/>
          <w:sz w:val="20"/>
          <w:szCs w:val="20"/>
        </w:rPr>
        <w:t>8</w:t>
      </w:r>
      <w:r w:rsidR="00F00CD3" w:rsidRPr="00782A01">
        <w:rPr>
          <w:rFonts w:cstheme="minorHAnsi"/>
          <w:sz w:val="20"/>
          <w:szCs w:val="20"/>
        </w:rPr>
        <w:t xml:space="preserve">, dokonuje w przypadku: </w:t>
      </w:r>
    </w:p>
    <w:p w:rsidR="007A6465"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podmiotowych środków dowodowych, o których mowa w </w:t>
      </w:r>
      <w:proofErr w:type="spellStart"/>
      <w:r w:rsidR="00F00CD3" w:rsidRPr="00782A01">
        <w:rPr>
          <w:rFonts w:cstheme="minorHAnsi"/>
          <w:color w:val="000000" w:themeColor="text1"/>
          <w:sz w:val="20"/>
          <w:szCs w:val="20"/>
        </w:rPr>
        <w:t>pkt</w:t>
      </w:r>
      <w:proofErr w:type="spellEnd"/>
      <w:r w:rsidR="00F00CD3" w:rsidRPr="00782A01">
        <w:rPr>
          <w:rFonts w:cstheme="minorHAnsi"/>
          <w:color w:val="000000" w:themeColor="text1"/>
          <w:sz w:val="20"/>
          <w:szCs w:val="20"/>
        </w:rPr>
        <w:t xml:space="preserve"> </w:t>
      </w:r>
      <w:r w:rsidRPr="00782A01">
        <w:rPr>
          <w:rFonts w:cstheme="minorHAnsi"/>
          <w:color w:val="000000" w:themeColor="text1"/>
          <w:sz w:val="20"/>
          <w:szCs w:val="20"/>
        </w:rPr>
        <w:t>II powyżej</w:t>
      </w:r>
      <w:r w:rsidR="0070026A" w:rsidRPr="00782A01">
        <w:rPr>
          <w:rFonts w:cstheme="minorHAnsi"/>
          <w:sz w:val="20"/>
          <w:szCs w:val="20"/>
        </w:rPr>
        <w:t xml:space="preserve"> – odpowiednio Wykonawca, W</w:t>
      </w:r>
      <w:r w:rsidR="00F00CD3" w:rsidRPr="00782A01">
        <w:rPr>
          <w:rFonts w:cstheme="minorHAnsi"/>
          <w:sz w:val="20"/>
          <w:szCs w:val="20"/>
        </w:rPr>
        <w:t>ykonawca wspólnie ubiegają</w:t>
      </w:r>
      <w:r w:rsidR="002D5D1A" w:rsidRPr="00782A01">
        <w:rPr>
          <w:rFonts w:cstheme="minorHAnsi"/>
          <w:sz w:val="20"/>
          <w:szCs w:val="20"/>
        </w:rPr>
        <w:t>cy się o udzielenie zamówienia</w:t>
      </w:r>
      <w:r w:rsidR="00F00CD3" w:rsidRPr="00782A01">
        <w:rPr>
          <w:rFonts w:cstheme="minorHAnsi"/>
          <w:sz w:val="20"/>
          <w:szCs w:val="20"/>
        </w:rPr>
        <w:t xml:space="preserve">, w zakresie podmiotowych środków dowodowych, które każdego z nich dotyczą;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w:t>
      </w:r>
      <w:r w:rsidR="00C8611A" w:rsidRPr="00782A01">
        <w:rPr>
          <w:rFonts w:cstheme="minorHAnsi"/>
          <w:sz w:val="20"/>
          <w:szCs w:val="20"/>
        </w:rPr>
        <w:t>oświadczenia o podziale obowiązków</w:t>
      </w:r>
      <w:r w:rsidR="0070026A" w:rsidRPr="00782A01">
        <w:rPr>
          <w:rFonts w:cstheme="minorHAnsi"/>
          <w:sz w:val="20"/>
          <w:szCs w:val="20"/>
        </w:rPr>
        <w:t xml:space="preserve"> stanowiące Załącznik nr 5</w:t>
      </w:r>
      <w:r w:rsidR="00C8611A" w:rsidRPr="00782A01">
        <w:rPr>
          <w:rFonts w:cstheme="minorHAnsi"/>
          <w:sz w:val="20"/>
          <w:szCs w:val="20"/>
        </w:rPr>
        <w:t xml:space="preserve"> do SWZ</w:t>
      </w:r>
      <w:r w:rsidR="002D5D1A" w:rsidRPr="00782A01">
        <w:rPr>
          <w:rFonts w:cstheme="minorHAnsi"/>
          <w:sz w:val="20"/>
          <w:szCs w:val="20"/>
        </w:rPr>
        <w:t xml:space="preserve"> </w:t>
      </w:r>
      <w:r w:rsidR="0070026A" w:rsidRPr="00782A01">
        <w:rPr>
          <w:rFonts w:cstheme="minorHAnsi"/>
          <w:sz w:val="20"/>
          <w:szCs w:val="20"/>
        </w:rPr>
        <w:t>- odpowiednio Wykonawca lub W</w:t>
      </w:r>
      <w:r w:rsidR="00F00CD3" w:rsidRPr="00782A01">
        <w:rPr>
          <w:rFonts w:cstheme="minorHAnsi"/>
          <w:sz w:val="20"/>
          <w:szCs w:val="20"/>
        </w:rPr>
        <w:t xml:space="preserve">ykonawca wspólnie ubiegający się o udzielenie zamówienia;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pełnomocnictwa – mocodawca.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10. </w:t>
      </w:r>
      <w:r w:rsidR="00F00CD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F00CD3" w:rsidRPr="00782A01">
        <w:rPr>
          <w:rFonts w:cstheme="minorHAnsi"/>
          <w:sz w:val="20"/>
          <w:szCs w:val="20"/>
        </w:rPr>
        <w:t xml:space="preserve"> </w:t>
      </w:r>
      <w:r w:rsidRPr="00782A01">
        <w:rPr>
          <w:rFonts w:cstheme="minorHAnsi"/>
          <w:sz w:val="20"/>
          <w:szCs w:val="20"/>
        </w:rPr>
        <w:t>8</w:t>
      </w:r>
      <w:r w:rsidR="00F00CD3" w:rsidRPr="00782A01">
        <w:rPr>
          <w:rFonts w:cstheme="minorHAnsi"/>
          <w:sz w:val="20"/>
          <w:szCs w:val="20"/>
        </w:rPr>
        <w:t xml:space="preserve">, może dokonać również notariusz. </w:t>
      </w:r>
    </w:p>
    <w:p w:rsidR="00F00CD3" w:rsidRPr="00782A01" w:rsidRDefault="009505EC" w:rsidP="00321D10">
      <w:pPr>
        <w:pStyle w:val="Bezodstpw"/>
        <w:jc w:val="both"/>
        <w:rPr>
          <w:rFonts w:cstheme="minorHAnsi"/>
          <w:sz w:val="20"/>
          <w:szCs w:val="20"/>
        </w:rPr>
      </w:pPr>
      <w:r w:rsidRPr="00782A01">
        <w:rPr>
          <w:rFonts w:cstheme="minorHAnsi"/>
          <w:sz w:val="20"/>
          <w:szCs w:val="20"/>
        </w:rPr>
        <w:t>11.</w:t>
      </w:r>
      <w:r w:rsidR="00F00CD3" w:rsidRPr="00782A01">
        <w:rPr>
          <w:rFonts w:cstheme="minorHAnsi"/>
          <w:sz w:val="20"/>
          <w:szCs w:val="20"/>
        </w:rPr>
        <w:t xml:space="preserve">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F00CD3" w:rsidRPr="00782A01" w:rsidRDefault="00321D10" w:rsidP="00321D10">
      <w:pPr>
        <w:pStyle w:val="Bezodstpw"/>
        <w:jc w:val="both"/>
        <w:rPr>
          <w:rFonts w:cstheme="minorHAnsi"/>
          <w:sz w:val="20"/>
          <w:szCs w:val="20"/>
        </w:rPr>
      </w:pPr>
      <w:r w:rsidRPr="00782A01">
        <w:rPr>
          <w:rFonts w:cstheme="minorHAnsi"/>
          <w:sz w:val="20"/>
          <w:szCs w:val="20"/>
        </w:rPr>
        <w:t xml:space="preserve">12. </w:t>
      </w:r>
      <w:r w:rsidR="00F00CD3" w:rsidRPr="00782A01">
        <w:rPr>
          <w:rFonts w:cstheme="minorHAnsi"/>
          <w:sz w:val="20"/>
          <w:szCs w:val="20"/>
        </w:rPr>
        <w:t xml:space="preserve">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w:t>
      </w:r>
      <w:r w:rsidRPr="00782A01">
        <w:rPr>
          <w:rFonts w:cstheme="minorHAnsi"/>
          <w:sz w:val="20"/>
          <w:szCs w:val="20"/>
        </w:rPr>
        <w:t>podpisem osobistym</w:t>
      </w:r>
      <w:r w:rsidR="007D3B7B" w:rsidRPr="00782A01">
        <w:rPr>
          <w:rFonts w:cstheme="minorHAnsi"/>
          <w:sz w:val="20"/>
          <w:szCs w:val="20"/>
        </w:rPr>
        <w:t xml:space="preserve"> osoby (osób) uprawnionej (up</w:t>
      </w:r>
      <w:r w:rsidR="0070026A" w:rsidRPr="00782A01">
        <w:rPr>
          <w:rFonts w:cstheme="minorHAnsi"/>
          <w:sz w:val="20"/>
          <w:szCs w:val="20"/>
        </w:rPr>
        <w:t>rawnionych) do reprezentowania W</w:t>
      </w:r>
      <w:r w:rsidR="007D3B7B" w:rsidRPr="00782A01">
        <w:rPr>
          <w:rFonts w:cstheme="minorHAnsi"/>
          <w:sz w:val="20"/>
          <w:szCs w:val="20"/>
        </w:rPr>
        <w:t>ykonawcy/podmiotu, na</w:t>
      </w:r>
      <w:r w:rsidR="0070026A" w:rsidRPr="00782A01">
        <w:rPr>
          <w:rFonts w:cstheme="minorHAnsi"/>
          <w:sz w:val="20"/>
          <w:szCs w:val="20"/>
        </w:rPr>
        <w:t xml:space="preserve"> zasobach lub sytuacji którego W</w:t>
      </w:r>
      <w:r w:rsidR="007D3B7B" w:rsidRPr="00782A01">
        <w:rPr>
          <w:rFonts w:cstheme="minorHAnsi"/>
          <w:sz w:val="20"/>
          <w:szCs w:val="20"/>
        </w:rPr>
        <w:t xml:space="preserve">ykonawca polega zgodnie z zasadami reprezentacji wskazanymi we właściwym rejestrze lub innym dokumencie potwierdzającym umocowanie do reprezentowanie lub osobę (osoby) </w:t>
      </w:r>
      <w:r w:rsidR="0070026A" w:rsidRPr="00782A01">
        <w:rPr>
          <w:rFonts w:cstheme="minorHAnsi"/>
          <w:sz w:val="20"/>
          <w:szCs w:val="20"/>
        </w:rPr>
        <w:t>upoważnioną do reprezentowania W</w:t>
      </w:r>
      <w:r w:rsidR="007D3B7B" w:rsidRPr="00782A01">
        <w:rPr>
          <w:rFonts w:cstheme="minorHAnsi"/>
          <w:sz w:val="20"/>
          <w:szCs w:val="20"/>
        </w:rPr>
        <w:t>ykonawcy/podmiotu, na zasobach lub sytuacji którego wykonawca polega na podstawie pełnomocnictwa.</w:t>
      </w:r>
    </w:p>
    <w:p w:rsidR="003339BE" w:rsidRPr="00782A01" w:rsidRDefault="003339BE" w:rsidP="003339BE">
      <w:pPr>
        <w:pStyle w:val="Bezodstpw"/>
        <w:jc w:val="both"/>
        <w:rPr>
          <w:rFonts w:cstheme="minorHAnsi"/>
          <w:sz w:val="20"/>
          <w:szCs w:val="20"/>
        </w:rPr>
      </w:pPr>
      <w:r w:rsidRPr="00782A01">
        <w:rPr>
          <w:rFonts w:cstheme="minorHAnsi"/>
          <w:sz w:val="20"/>
          <w:szCs w:val="20"/>
        </w:rPr>
        <w:t xml:space="preserve">13. W zakresie nieuregulowanym ustawą </w:t>
      </w:r>
      <w:proofErr w:type="spellStart"/>
      <w:r w:rsidRPr="00782A01">
        <w:rPr>
          <w:rFonts w:cstheme="minorHAnsi"/>
          <w:sz w:val="20"/>
          <w:szCs w:val="20"/>
        </w:rPr>
        <w:t>Pzp</w:t>
      </w:r>
      <w:proofErr w:type="spellEnd"/>
      <w:r w:rsidRPr="00782A01">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49365F" w:rsidRPr="00782A01" w:rsidRDefault="001B37DC" w:rsidP="00D81F7E">
      <w:pPr>
        <w:widowControl w:val="0"/>
        <w:tabs>
          <w:tab w:val="left" w:pos="426"/>
          <w:tab w:val="left" w:pos="28507"/>
        </w:tabs>
        <w:suppressAutoHyphens/>
        <w:spacing w:after="0" w:line="264" w:lineRule="auto"/>
        <w:jc w:val="both"/>
        <w:rPr>
          <w:rFonts w:cstheme="minorHAnsi"/>
          <w:b/>
          <w:sz w:val="20"/>
          <w:szCs w:val="20"/>
        </w:rPr>
      </w:pPr>
      <w:r w:rsidRPr="00782A01">
        <w:rPr>
          <w:rFonts w:cstheme="minorHAnsi"/>
          <w:b/>
          <w:sz w:val="20"/>
          <w:szCs w:val="20"/>
        </w:rPr>
        <w:t>IV</w:t>
      </w:r>
      <w:r w:rsidR="0049365F" w:rsidRPr="00782A01">
        <w:rPr>
          <w:rFonts w:cstheme="minorHAnsi"/>
          <w:b/>
          <w:sz w:val="20"/>
          <w:szCs w:val="20"/>
        </w:rPr>
        <w:t>. Uzupełnianie i wyjaśnianie oświadczeń i dokumentów</w:t>
      </w:r>
    </w:p>
    <w:p w:rsidR="0049365F" w:rsidRPr="00782A01" w:rsidRDefault="0049365F" w:rsidP="0049365F">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1. Jeżeli Wykonawca nie złoży </w:t>
      </w:r>
      <w:r w:rsidRPr="00782A01">
        <w:rPr>
          <w:rFonts w:cstheme="minorHAnsi"/>
          <w:bCs/>
          <w:sz w:val="20"/>
          <w:szCs w:val="20"/>
        </w:rPr>
        <w:t>oświadczeń w zak</w:t>
      </w:r>
      <w:r w:rsidR="0070026A" w:rsidRPr="00782A01">
        <w:rPr>
          <w:rFonts w:cstheme="minorHAnsi"/>
          <w:bCs/>
          <w:sz w:val="20"/>
          <w:szCs w:val="20"/>
        </w:rPr>
        <w:t>resie wskazanym w Załącznikach n</w:t>
      </w:r>
      <w:r w:rsidRPr="00782A01">
        <w:rPr>
          <w:rFonts w:cstheme="minorHAnsi"/>
          <w:bCs/>
          <w:sz w:val="20"/>
          <w:szCs w:val="20"/>
        </w:rPr>
        <w:t>r 2 i 3 do SWZ</w:t>
      </w:r>
    </w:p>
    <w:p w:rsidR="00D81F7E" w:rsidRPr="00782A01" w:rsidRDefault="0049365F" w:rsidP="0049365F">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(o niepodleganiu wykluczeniu oraz spełnianiu warunków udziału w postępowaniu), podmiotowych środków dowodowych oraz innych dokumentów składanych w postępowaniu</w:t>
      </w:r>
      <w:r w:rsidR="00F61B8C" w:rsidRPr="00782A01">
        <w:rPr>
          <w:rFonts w:cstheme="minorHAnsi"/>
          <w:sz w:val="20"/>
          <w:szCs w:val="20"/>
        </w:rPr>
        <w:t>,</w:t>
      </w:r>
      <w:r w:rsidRPr="00782A01">
        <w:rPr>
          <w:rFonts w:cstheme="minorHAnsi"/>
          <w:sz w:val="20"/>
          <w:szCs w:val="20"/>
        </w:rPr>
        <w:t xml:space="preserve"> lub </w:t>
      </w:r>
      <w:r w:rsidR="00F61B8C" w:rsidRPr="00782A01">
        <w:rPr>
          <w:rFonts w:cstheme="minorHAnsi"/>
          <w:sz w:val="20"/>
          <w:szCs w:val="20"/>
        </w:rPr>
        <w:t>będą</w:t>
      </w:r>
      <w:r w:rsidRPr="00782A01">
        <w:rPr>
          <w:rFonts w:cstheme="minorHAnsi"/>
          <w:sz w:val="20"/>
          <w:szCs w:val="20"/>
        </w:rPr>
        <w:t xml:space="preserve"> one niekompletne lub zawierają błędy, Zamawiający wezwie Wykonawcę odpowiednio do ich złożenia, poprawienia lub uzupełnienia w wyznaczonym terminie, chyba że:</w:t>
      </w:r>
    </w:p>
    <w:p w:rsidR="0049365F" w:rsidRPr="00782A01" w:rsidRDefault="0049365F" w:rsidP="0049365F">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a. wniosek o dopuszczenie do udziału w postępowaniu albo oferta </w:t>
      </w:r>
      <w:r w:rsidR="00F61B8C" w:rsidRPr="00782A01">
        <w:rPr>
          <w:rFonts w:cstheme="minorHAnsi"/>
          <w:sz w:val="20"/>
          <w:szCs w:val="20"/>
        </w:rPr>
        <w:t>W</w:t>
      </w:r>
      <w:r w:rsidRPr="00782A01">
        <w:rPr>
          <w:rFonts w:cstheme="minorHAnsi"/>
          <w:sz w:val="20"/>
          <w:szCs w:val="20"/>
        </w:rPr>
        <w:t>ykonawcy podlegają odrzuceniu bez względu na ich złożenie, uzupełnienie lub poprawienie, lub</w:t>
      </w:r>
    </w:p>
    <w:p w:rsidR="0049365F" w:rsidRPr="00782A01"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b. </w:t>
      </w:r>
      <w:r w:rsidR="0049365F" w:rsidRPr="00782A01">
        <w:rPr>
          <w:rFonts w:cstheme="minorHAnsi"/>
          <w:sz w:val="20"/>
          <w:szCs w:val="20"/>
        </w:rPr>
        <w:t xml:space="preserve">zachodzą </w:t>
      </w:r>
      <w:r w:rsidRPr="00782A01">
        <w:rPr>
          <w:rFonts w:cstheme="minorHAnsi"/>
          <w:sz w:val="20"/>
          <w:szCs w:val="20"/>
        </w:rPr>
        <w:t>przesłanki unieważnienia postęp</w:t>
      </w:r>
      <w:r w:rsidR="0049365F" w:rsidRPr="00782A01">
        <w:rPr>
          <w:rFonts w:cstheme="minorHAnsi"/>
          <w:sz w:val="20"/>
          <w:szCs w:val="20"/>
        </w:rPr>
        <w:t>owania</w:t>
      </w:r>
      <w:r w:rsidRPr="00782A01">
        <w:rPr>
          <w:rFonts w:cstheme="minorHAnsi"/>
          <w:sz w:val="20"/>
          <w:szCs w:val="20"/>
        </w:rPr>
        <w:t>.</w:t>
      </w:r>
    </w:p>
    <w:p w:rsidR="00F61B8C" w:rsidRPr="00782A01"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2. Wykonawca składa </w:t>
      </w:r>
      <w:r w:rsidR="00AA2E19" w:rsidRPr="00782A01">
        <w:rPr>
          <w:rFonts w:cstheme="minorHAnsi"/>
          <w:sz w:val="20"/>
          <w:szCs w:val="20"/>
        </w:rPr>
        <w:t>podmiotowe środki dowodowe (</w:t>
      </w:r>
      <w:r w:rsidR="0070026A" w:rsidRPr="00782A01">
        <w:rPr>
          <w:rFonts w:cstheme="minorHAnsi"/>
          <w:sz w:val="20"/>
          <w:szCs w:val="20"/>
        </w:rPr>
        <w:t xml:space="preserve">w </w:t>
      </w:r>
      <w:proofErr w:type="spellStart"/>
      <w:r w:rsidR="0070026A" w:rsidRPr="00782A01">
        <w:rPr>
          <w:rFonts w:cstheme="minorHAnsi"/>
          <w:sz w:val="20"/>
          <w:szCs w:val="20"/>
        </w:rPr>
        <w:t>pkt</w:t>
      </w:r>
      <w:proofErr w:type="spellEnd"/>
      <w:r w:rsidR="0070026A" w:rsidRPr="00782A01">
        <w:rPr>
          <w:rFonts w:cstheme="minorHAnsi"/>
          <w:sz w:val="20"/>
          <w:szCs w:val="20"/>
        </w:rPr>
        <w:t xml:space="preserve"> II powyżej</w:t>
      </w:r>
      <w:r w:rsidR="00AA2E19" w:rsidRPr="00782A01">
        <w:rPr>
          <w:rFonts w:cstheme="minorHAnsi"/>
          <w:sz w:val="20"/>
          <w:szCs w:val="20"/>
        </w:rPr>
        <w:t xml:space="preserve">) </w:t>
      </w:r>
      <w:r w:rsidRPr="00782A01">
        <w:rPr>
          <w:rFonts w:cstheme="minorHAnsi"/>
          <w:sz w:val="20"/>
          <w:szCs w:val="20"/>
        </w:rPr>
        <w:t>aktualne na dzień złożenia.</w:t>
      </w:r>
    </w:p>
    <w:p w:rsidR="00F61B8C" w:rsidRPr="00782A01" w:rsidRDefault="00F61B8C" w:rsidP="00F61B8C">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3. Zamawiający może żądać od Wykonawcy wyjaśnień dotyczących treści oświadczeń </w:t>
      </w:r>
      <w:r w:rsidRPr="00782A01">
        <w:rPr>
          <w:rFonts w:cstheme="minorHAnsi"/>
          <w:bCs/>
          <w:sz w:val="20"/>
          <w:szCs w:val="20"/>
        </w:rPr>
        <w:t>w zak</w:t>
      </w:r>
      <w:r w:rsidR="00AA2E19" w:rsidRPr="00782A01">
        <w:rPr>
          <w:rFonts w:cstheme="minorHAnsi"/>
          <w:bCs/>
          <w:sz w:val="20"/>
          <w:szCs w:val="20"/>
        </w:rPr>
        <w:t>resie wskazanym w Załącznikach n</w:t>
      </w:r>
      <w:r w:rsidRPr="00782A01">
        <w:rPr>
          <w:rFonts w:cstheme="minorHAnsi"/>
          <w:bCs/>
          <w:sz w:val="20"/>
          <w:szCs w:val="20"/>
        </w:rPr>
        <w:t xml:space="preserve">r 2 i 3 do SWZ </w:t>
      </w:r>
      <w:r w:rsidRPr="00782A01">
        <w:rPr>
          <w:rFonts w:cstheme="minorHAnsi"/>
          <w:sz w:val="20"/>
          <w:szCs w:val="20"/>
        </w:rPr>
        <w:t xml:space="preserve">(o niepodleganiu wykluczeniu oraz spełnianiu warunków udziału w postępowaniu), lub złożonych podmiotowych środków dowodowych lub innych dokumentów lub oświadczeń składanych w </w:t>
      </w:r>
      <w:r w:rsidRPr="00782A01">
        <w:rPr>
          <w:rFonts w:cstheme="minorHAnsi"/>
          <w:sz w:val="20"/>
          <w:szCs w:val="20"/>
        </w:rPr>
        <w:lastRenderedPageBreak/>
        <w:t>postępowaniu.</w:t>
      </w:r>
    </w:p>
    <w:p w:rsidR="00F61B8C" w:rsidRPr="00782A01" w:rsidRDefault="00F61B8C" w:rsidP="00F61B8C">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4. Jeżeli złożone przez Wykonawcę oświadczenia </w:t>
      </w:r>
      <w:r w:rsidRPr="00782A01">
        <w:rPr>
          <w:rFonts w:cstheme="minorHAnsi"/>
          <w:bCs/>
          <w:sz w:val="20"/>
          <w:szCs w:val="20"/>
        </w:rPr>
        <w:t>w zakresie wskazanym w</w:t>
      </w:r>
      <w:r w:rsidR="00AA2E19" w:rsidRPr="00782A01">
        <w:rPr>
          <w:rFonts w:cstheme="minorHAnsi"/>
          <w:bCs/>
          <w:sz w:val="20"/>
          <w:szCs w:val="20"/>
        </w:rPr>
        <w:t xml:space="preserve"> Załącznikach n</w:t>
      </w:r>
      <w:r w:rsidRPr="00782A01">
        <w:rPr>
          <w:rFonts w:cstheme="minorHAnsi"/>
          <w:bCs/>
          <w:sz w:val="20"/>
          <w:szCs w:val="20"/>
        </w:rPr>
        <w:t xml:space="preserve">r 2 i 3 do SWZ </w:t>
      </w:r>
      <w:r w:rsidRPr="00782A01">
        <w:rPr>
          <w:rFonts w:cstheme="minorHAnsi"/>
          <w:sz w:val="20"/>
          <w:szCs w:val="20"/>
        </w:rPr>
        <w:t xml:space="preserve">(o niepodleganiu wykluczeniu oraz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rsidR="00F57454" w:rsidRPr="00782A01" w:rsidRDefault="00F57454" w:rsidP="00F61B8C">
      <w:pPr>
        <w:pStyle w:val="Bezodstpw"/>
        <w:jc w:val="both"/>
        <w:rPr>
          <w:rFonts w:cstheme="minorHAnsi"/>
          <w:sz w:val="20"/>
          <w:szCs w:val="20"/>
        </w:rPr>
      </w:pPr>
    </w:p>
    <w:p w:rsidR="00713725" w:rsidRPr="00782A01"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w:t>
      </w:r>
      <w:r w:rsidR="000B548D" w:rsidRPr="00782A01">
        <w:rPr>
          <w:rFonts w:cstheme="minorHAnsi"/>
          <w:b/>
          <w:sz w:val="20"/>
          <w:szCs w:val="20"/>
        </w:rPr>
        <w:t>V</w:t>
      </w:r>
      <w:r w:rsidR="00C8611A" w:rsidRPr="00782A01">
        <w:rPr>
          <w:rFonts w:cstheme="minorHAnsi"/>
          <w:b/>
          <w:sz w:val="20"/>
          <w:szCs w:val="20"/>
        </w:rPr>
        <w:t>II</w:t>
      </w:r>
      <w:r w:rsidR="00713725" w:rsidRPr="00782A01">
        <w:rPr>
          <w:rFonts w:cstheme="minorHAnsi"/>
          <w:b/>
          <w:sz w:val="20"/>
          <w:szCs w:val="20"/>
        </w:rPr>
        <w:t>. SPOSÓB OBLICZENIA CENY</w:t>
      </w:r>
    </w:p>
    <w:p w:rsidR="001F7A07" w:rsidRPr="00782A01" w:rsidRDefault="00713725" w:rsidP="00243A0C">
      <w:pPr>
        <w:pStyle w:val="Bezodstpw"/>
        <w:jc w:val="both"/>
        <w:rPr>
          <w:rFonts w:cstheme="minorHAnsi"/>
          <w:sz w:val="20"/>
          <w:szCs w:val="20"/>
        </w:rPr>
      </w:pPr>
      <w:r w:rsidRPr="00782A01">
        <w:rPr>
          <w:rFonts w:cstheme="minorHAnsi"/>
          <w:sz w:val="20"/>
          <w:szCs w:val="20"/>
        </w:rPr>
        <w:t xml:space="preserve">1. </w:t>
      </w:r>
      <w:r w:rsidR="001F7A07" w:rsidRPr="00782A01">
        <w:rPr>
          <w:rFonts w:cstheme="minorHAnsi"/>
          <w:sz w:val="20"/>
          <w:szCs w:val="20"/>
        </w:rPr>
        <w:t xml:space="preserve">Ceną oferty jest cena brutto przedmiotu zamówienia, podana w „Formularzu </w:t>
      </w:r>
      <w:r w:rsidR="00787D76" w:rsidRPr="00782A01">
        <w:rPr>
          <w:rFonts w:cstheme="minorHAnsi"/>
          <w:sz w:val="20"/>
          <w:szCs w:val="20"/>
        </w:rPr>
        <w:t>oferty” (załącznik nr 1 do SWZ)</w:t>
      </w:r>
      <w:r w:rsidR="00321D10" w:rsidRPr="00782A01">
        <w:rPr>
          <w:rFonts w:cstheme="minorHAnsi"/>
          <w:sz w:val="20"/>
          <w:szCs w:val="20"/>
        </w:rPr>
        <w:t xml:space="preserve">. </w:t>
      </w:r>
    </w:p>
    <w:p w:rsidR="00F7407E" w:rsidRPr="00782A01" w:rsidRDefault="001F7A07" w:rsidP="00F7407E">
      <w:pPr>
        <w:autoSpaceDE w:val="0"/>
        <w:autoSpaceDN w:val="0"/>
        <w:adjustRightInd w:val="0"/>
        <w:spacing w:after="0" w:line="240" w:lineRule="auto"/>
        <w:jc w:val="both"/>
        <w:rPr>
          <w:rFonts w:cstheme="minorHAnsi"/>
          <w:color w:val="000000"/>
          <w:sz w:val="20"/>
          <w:szCs w:val="20"/>
        </w:rPr>
      </w:pPr>
      <w:r w:rsidRPr="00782A01">
        <w:rPr>
          <w:rFonts w:cstheme="minorHAnsi"/>
          <w:sz w:val="20"/>
          <w:szCs w:val="20"/>
        </w:rPr>
        <w:t xml:space="preserve">2. </w:t>
      </w:r>
      <w:r w:rsidR="00321D10" w:rsidRPr="00782A01">
        <w:rPr>
          <w:rFonts w:cstheme="minorHAnsi"/>
          <w:sz w:val="20"/>
          <w:szCs w:val="20"/>
        </w:rPr>
        <w:t xml:space="preserve">Wykonawca musi uwzględnić </w:t>
      </w:r>
      <w:r w:rsidR="00F7407E" w:rsidRPr="00782A01">
        <w:rPr>
          <w:rFonts w:eastAsia="Times New Roman" w:cstheme="minorHAnsi"/>
          <w:color w:val="000000"/>
          <w:sz w:val="20"/>
          <w:szCs w:val="20"/>
        </w:rPr>
        <w:t xml:space="preserve">wszystkie opłaty, wszystkie podatki, łącznie z podatkiem od towarów </w:t>
      </w:r>
      <w:r w:rsidR="00F7407E" w:rsidRPr="00782A01">
        <w:rPr>
          <w:rFonts w:eastAsia="Times New Roman" w:cstheme="minorHAnsi"/>
          <w:color w:val="000000"/>
          <w:sz w:val="20"/>
          <w:szCs w:val="20"/>
        </w:rPr>
        <w:br/>
        <w:t>i usług (8%), opłatę za opakowania (naczynia) jednorazowe zużyte do przewozu posiłków, sztućce i kubki jednorazowe, koszty usługi transportowej dostarczania do zamawiającego całodziennego wyżywienia.</w:t>
      </w:r>
    </w:p>
    <w:p w:rsidR="00B956EE" w:rsidRPr="00782A01" w:rsidRDefault="00B956EE" w:rsidP="00F7407E">
      <w:pPr>
        <w:autoSpaceDE w:val="0"/>
        <w:autoSpaceDN w:val="0"/>
        <w:adjustRightInd w:val="0"/>
        <w:spacing w:after="0" w:line="240" w:lineRule="auto"/>
        <w:jc w:val="both"/>
        <w:rPr>
          <w:rFonts w:cstheme="minorHAnsi"/>
          <w:sz w:val="20"/>
          <w:szCs w:val="20"/>
        </w:rPr>
      </w:pPr>
    </w:p>
    <w:p w:rsidR="001F7A07" w:rsidRPr="00782A01" w:rsidRDefault="005A495F" w:rsidP="00243A0C">
      <w:pPr>
        <w:pStyle w:val="Bezodstpw"/>
        <w:jc w:val="both"/>
        <w:rPr>
          <w:rFonts w:cstheme="minorHAnsi"/>
          <w:sz w:val="20"/>
          <w:szCs w:val="20"/>
        </w:rPr>
      </w:pPr>
      <w:r w:rsidRPr="00782A01">
        <w:rPr>
          <w:rFonts w:cstheme="minorHAnsi"/>
          <w:sz w:val="20"/>
          <w:szCs w:val="20"/>
        </w:rPr>
        <w:t>3</w:t>
      </w:r>
      <w:r w:rsidR="001F7A07" w:rsidRPr="00782A01">
        <w:rPr>
          <w:rFonts w:cstheme="minorHAnsi"/>
          <w:sz w:val="20"/>
          <w:szCs w:val="20"/>
        </w:rPr>
        <w:t>. Cenę oferty brutto należy obliczyć zgodnie z tabelą umieszczoną w Formularzu ofertowym, następująco:</w:t>
      </w:r>
    </w:p>
    <w:p w:rsidR="00B956EE" w:rsidRPr="00782A01" w:rsidRDefault="00B956EE" w:rsidP="00B956EE">
      <w:pPr>
        <w:widowControl w:val="0"/>
        <w:autoSpaceDE w:val="0"/>
        <w:autoSpaceDN w:val="0"/>
        <w:adjustRightInd w:val="0"/>
        <w:spacing w:after="0" w:line="240" w:lineRule="auto"/>
        <w:jc w:val="both"/>
        <w:rPr>
          <w:rFonts w:cstheme="minorHAnsi"/>
          <w:sz w:val="20"/>
          <w:szCs w:val="20"/>
        </w:rPr>
      </w:pPr>
      <w:r w:rsidRPr="00782A01">
        <w:rPr>
          <w:rFonts w:cstheme="minorHAnsi"/>
          <w:sz w:val="20"/>
          <w:szCs w:val="20"/>
        </w:rPr>
        <w:t>Cenę oferty (wartość oceniana) stanowić będzie cena brutto jednodobowego wyżywienia zatrzymanego x (ilość zakładanych norm dobowych). Tak wyliczoną wartość brutto oferty należy wpisać do formularza ofertowego – będzie ona stanowić cenę brutto umowy.</w:t>
      </w:r>
    </w:p>
    <w:p w:rsidR="00B956EE" w:rsidRPr="00782A01" w:rsidRDefault="00B956EE" w:rsidP="00B956EE">
      <w:pPr>
        <w:widowControl w:val="0"/>
        <w:autoSpaceDE w:val="0"/>
        <w:autoSpaceDN w:val="0"/>
        <w:adjustRightInd w:val="0"/>
        <w:spacing w:after="0" w:line="240" w:lineRule="auto"/>
        <w:rPr>
          <w:rFonts w:cstheme="minorHAnsi"/>
          <w:sz w:val="20"/>
          <w:szCs w:val="20"/>
        </w:rPr>
      </w:pPr>
      <w:r w:rsidRPr="00782A01">
        <w:rPr>
          <w:rFonts w:cstheme="minorHAnsi"/>
          <w:sz w:val="20"/>
          <w:szCs w:val="20"/>
        </w:rPr>
        <w:t>Ponadto w formularzu ofertowym należy:</w:t>
      </w:r>
    </w:p>
    <w:p w:rsidR="00B956EE" w:rsidRPr="00782A01" w:rsidRDefault="00B956EE" w:rsidP="00B956EE">
      <w:pPr>
        <w:widowControl w:val="0"/>
        <w:numPr>
          <w:ilvl w:val="0"/>
          <w:numId w:val="25"/>
        </w:numPr>
        <w:autoSpaceDE w:val="0"/>
        <w:autoSpaceDN w:val="0"/>
        <w:adjustRightInd w:val="0"/>
        <w:spacing w:after="0" w:line="240" w:lineRule="auto"/>
        <w:rPr>
          <w:rFonts w:cstheme="minorHAnsi"/>
          <w:sz w:val="20"/>
          <w:szCs w:val="20"/>
        </w:rPr>
      </w:pPr>
      <w:r w:rsidRPr="00782A01">
        <w:rPr>
          <w:rFonts w:cstheme="minorHAnsi"/>
          <w:sz w:val="20"/>
          <w:szCs w:val="20"/>
        </w:rPr>
        <w:t xml:space="preserve">wskazać </w:t>
      </w:r>
      <w:r w:rsidRPr="00782A01">
        <w:rPr>
          <w:rFonts w:cstheme="minorHAnsi"/>
          <w:bCs/>
          <w:color w:val="000000"/>
          <w:sz w:val="20"/>
          <w:szCs w:val="20"/>
        </w:rPr>
        <w:t xml:space="preserve">podział ceny jednodobowego wyżywienia na śniadanie, obiad i kolację przy zachowaniu proporcji określonych w Rozdziale </w:t>
      </w:r>
      <w:r w:rsidR="000A12DE" w:rsidRPr="00782A01">
        <w:rPr>
          <w:rFonts w:cstheme="minorHAnsi"/>
          <w:bCs/>
          <w:color w:val="000000"/>
          <w:sz w:val="20"/>
          <w:szCs w:val="20"/>
        </w:rPr>
        <w:t>V ust. 3 SWZ.</w:t>
      </w:r>
    </w:p>
    <w:p w:rsidR="00B956EE" w:rsidRPr="00782A01" w:rsidRDefault="00B956EE" w:rsidP="00B956EE">
      <w:pPr>
        <w:widowControl w:val="0"/>
        <w:numPr>
          <w:ilvl w:val="0"/>
          <w:numId w:val="25"/>
        </w:numPr>
        <w:autoSpaceDE w:val="0"/>
        <w:autoSpaceDN w:val="0"/>
        <w:adjustRightInd w:val="0"/>
        <w:spacing w:after="0" w:line="240" w:lineRule="auto"/>
        <w:rPr>
          <w:rFonts w:cstheme="minorHAnsi"/>
          <w:sz w:val="20"/>
          <w:szCs w:val="20"/>
        </w:rPr>
      </w:pPr>
      <w:r w:rsidRPr="00782A01">
        <w:rPr>
          <w:rFonts w:cstheme="minorHAnsi"/>
          <w:sz w:val="20"/>
          <w:szCs w:val="20"/>
        </w:rPr>
        <w:t xml:space="preserve">podać cenę brutto jednodobowego wyżywienia dla zatrzymanych </w:t>
      </w:r>
      <w:r w:rsidRPr="00782A01">
        <w:rPr>
          <w:rFonts w:cstheme="minorHAnsi"/>
          <w:bCs/>
          <w:sz w:val="20"/>
          <w:szCs w:val="20"/>
        </w:rPr>
        <w:t xml:space="preserve">kobiet w ciąży i osób w wieku poniżej 18 lat wraz z </w:t>
      </w:r>
      <w:r w:rsidRPr="00782A01">
        <w:rPr>
          <w:rFonts w:cstheme="minorHAnsi"/>
          <w:bCs/>
          <w:color w:val="000000"/>
          <w:sz w:val="20"/>
          <w:szCs w:val="20"/>
        </w:rPr>
        <w:t>podziałem ceny jednodobowego wyżywienia na śniadanie, obiad i kolację przy zachowaniu proporcji określonych w</w:t>
      </w:r>
      <w:r w:rsidR="000A12DE" w:rsidRPr="00782A01">
        <w:rPr>
          <w:rFonts w:cstheme="minorHAnsi"/>
          <w:bCs/>
          <w:color w:val="000000"/>
          <w:sz w:val="20"/>
          <w:szCs w:val="20"/>
        </w:rPr>
        <w:t xml:space="preserve"> Rozdziale V ust. 3 SWZ.</w:t>
      </w:r>
    </w:p>
    <w:p w:rsidR="00B956EE" w:rsidRPr="00782A01" w:rsidRDefault="00B956EE" w:rsidP="00B956EE">
      <w:pPr>
        <w:widowControl w:val="0"/>
        <w:autoSpaceDE w:val="0"/>
        <w:autoSpaceDN w:val="0"/>
        <w:adjustRightInd w:val="0"/>
        <w:rPr>
          <w:rFonts w:cstheme="minorHAnsi"/>
          <w:b/>
          <w:color w:val="C00000"/>
          <w:sz w:val="20"/>
          <w:szCs w:val="20"/>
        </w:rPr>
      </w:pPr>
      <w:r w:rsidRPr="00782A01">
        <w:rPr>
          <w:rFonts w:cstheme="minorHAnsi"/>
          <w:b/>
          <w:color w:val="C00000"/>
          <w:sz w:val="20"/>
          <w:szCs w:val="20"/>
        </w:rPr>
        <w:t>BRAK PODANIA CEN JEDNODOBOWEGO POSIŁKU DLA KOBIET W CIĄŻY I OSÓB PONIŻEJ 18 ROKU ŻYCIA LUB CEN ŚNIADANIA, OBIADU I KOLACJI (zarówno dla dorosłych jak i dla kobiet w ciąży/młodocianych) SKUTKOWAĆ BĘDZIE ODRZUCENIEM OFERTY.</w:t>
      </w:r>
    </w:p>
    <w:p w:rsidR="005A495F" w:rsidRPr="00782A01" w:rsidRDefault="00787D76" w:rsidP="005A495F">
      <w:pPr>
        <w:pStyle w:val="Bezodstpw"/>
        <w:jc w:val="both"/>
        <w:rPr>
          <w:rFonts w:cstheme="minorHAnsi"/>
          <w:sz w:val="20"/>
          <w:szCs w:val="20"/>
        </w:rPr>
      </w:pPr>
      <w:r w:rsidRPr="00782A01">
        <w:rPr>
          <w:rFonts w:cstheme="minorHAnsi"/>
          <w:color w:val="000000"/>
          <w:sz w:val="20"/>
          <w:szCs w:val="20"/>
        </w:rPr>
        <w:t>4</w:t>
      </w:r>
      <w:r w:rsidR="005A495F" w:rsidRPr="00782A01">
        <w:rPr>
          <w:rFonts w:cstheme="minorHAnsi"/>
          <w:color w:val="000000"/>
          <w:sz w:val="20"/>
          <w:szCs w:val="20"/>
        </w:rPr>
        <w:t>. C</w:t>
      </w:r>
      <w:r w:rsidR="005A495F" w:rsidRPr="00782A01">
        <w:rPr>
          <w:rFonts w:cstheme="minorHAnsi"/>
          <w:sz w:val="20"/>
          <w:szCs w:val="20"/>
        </w:rPr>
        <w:t xml:space="preserve">eny winny być podane z dokładnością do dwóch znaków po przecinku, zgodnie z polskim systemem płatniczym po zaokrągleniu do pełnych groszy, przy czym końcówki poniżej 0,5 grosza pomija się, a końcówki 0,5 grosza i wyższe zaokrągla się do 1 grosza. </w:t>
      </w:r>
    </w:p>
    <w:p w:rsidR="005A495F" w:rsidRPr="00782A01" w:rsidRDefault="00787D76" w:rsidP="005A495F">
      <w:pPr>
        <w:pStyle w:val="Bezodstpw"/>
        <w:jc w:val="both"/>
        <w:rPr>
          <w:rFonts w:cstheme="minorHAnsi"/>
          <w:sz w:val="20"/>
          <w:szCs w:val="20"/>
          <w:u w:val="single"/>
        </w:rPr>
      </w:pPr>
      <w:r w:rsidRPr="00782A01">
        <w:rPr>
          <w:rFonts w:cstheme="minorHAnsi"/>
          <w:sz w:val="20"/>
          <w:szCs w:val="20"/>
        </w:rPr>
        <w:t>5</w:t>
      </w:r>
      <w:r w:rsidR="005A495F" w:rsidRPr="00782A01">
        <w:rPr>
          <w:rFonts w:cstheme="minorHAnsi"/>
          <w:sz w:val="20"/>
          <w:szCs w:val="20"/>
        </w:rPr>
        <w:t xml:space="preserve">. Cena  oferty brutto będzie stanowić podstawę porównania ofert i wyboru oferty najkorzystniejszej spośród ofert nie podlegających odrzuceniu. </w:t>
      </w:r>
    </w:p>
    <w:p w:rsidR="005A495F" w:rsidRPr="00782A01" w:rsidRDefault="00787D76" w:rsidP="005A495F">
      <w:pPr>
        <w:pStyle w:val="Bezodstpw"/>
        <w:jc w:val="both"/>
        <w:rPr>
          <w:rFonts w:cstheme="minorHAnsi"/>
          <w:color w:val="000000"/>
          <w:sz w:val="20"/>
          <w:szCs w:val="20"/>
        </w:rPr>
      </w:pPr>
      <w:r w:rsidRPr="00782A01">
        <w:rPr>
          <w:rFonts w:cstheme="minorHAnsi"/>
          <w:color w:val="000000"/>
          <w:sz w:val="20"/>
          <w:szCs w:val="20"/>
        </w:rPr>
        <w:t>6</w:t>
      </w:r>
      <w:r w:rsidR="005A495F" w:rsidRPr="00782A01">
        <w:rPr>
          <w:rFonts w:cstheme="minorHAnsi"/>
          <w:color w:val="000000"/>
          <w:sz w:val="20"/>
          <w:szCs w:val="20"/>
        </w:rPr>
        <w:t>. Podana cena jest obowiązująca w całym okresie związania  ofertą.</w:t>
      </w:r>
    </w:p>
    <w:p w:rsidR="005A495F" w:rsidRPr="00782A01" w:rsidRDefault="00787D76" w:rsidP="005A495F">
      <w:pPr>
        <w:pStyle w:val="Bezodstpw"/>
        <w:jc w:val="both"/>
        <w:rPr>
          <w:rFonts w:cstheme="minorHAnsi"/>
          <w:color w:val="000000"/>
          <w:sz w:val="20"/>
          <w:szCs w:val="20"/>
        </w:rPr>
      </w:pPr>
      <w:r w:rsidRPr="00782A01">
        <w:rPr>
          <w:rFonts w:cstheme="minorHAnsi"/>
          <w:color w:val="000000"/>
          <w:sz w:val="20"/>
          <w:szCs w:val="20"/>
        </w:rPr>
        <w:t>7</w:t>
      </w:r>
      <w:r w:rsidR="005A495F" w:rsidRPr="00782A01">
        <w:rPr>
          <w:rFonts w:cstheme="minorHAnsi"/>
          <w:color w:val="000000"/>
          <w:sz w:val="20"/>
          <w:szCs w:val="20"/>
        </w:rPr>
        <w:t xml:space="preserve">. Rozliczenia między Zamawiającym, a </w:t>
      </w:r>
      <w:r w:rsidR="005A495F" w:rsidRPr="00782A01">
        <w:rPr>
          <w:rFonts w:cstheme="minorHAnsi"/>
          <w:sz w:val="20"/>
          <w:szCs w:val="20"/>
        </w:rPr>
        <w:t>W</w:t>
      </w:r>
      <w:r w:rsidR="005A495F" w:rsidRPr="00782A01">
        <w:rPr>
          <w:rFonts w:cstheme="minorHAnsi"/>
          <w:color w:val="000000"/>
          <w:sz w:val="20"/>
          <w:szCs w:val="20"/>
        </w:rPr>
        <w:t xml:space="preserve">ykonawcą prowadzone będą w walucie polskiej PLN. Zamawiający nie przewiduje rozliczenia w walutach obcych. </w:t>
      </w:r>
    </w:p>
    <w:p w:rsidR="00C05CC5" w:rsidRPr="00782A01" w:rsidRDefault="00787D76" w:rsidP="00E06B99">
      <w:pPr>
        <w:pStyle w:val="Bezodstpw"/>
        <w:jc w:val="both"/>
        <w:rPr>
          <w:rFonts w:cstheme="minorHAnsi"/>
          <w:sz w:val="20"/>
          <w:szCs w:val="20"/>
        </w:rPr>
      </w:pPr>
      <w:r w:rsidRPr="00782A01">
        <w:rPr>
          <w:rFonts w:cstheme="minorHAnsi"/>
          <w:sz w:val="20"/>
          <w:szCs w:val="20"/>
        </w:rPr>
        <w:t>8</w:t>
      </w:r>
      <w:r w:rsidR="00713725" w:rsidRPr="00782A01">
        <w:rPr>
          <w:rFonts w:cstheme="minorHAnsi"/>
          <w:sz w:val="20"/>
          <w:szCs w:val="20"/>
        </w:rPr>
        <w:t>. Jeżeli złożono ofertę</w:t>
      </w:r>
      <w:r w:rsidR="00713725" w:rsidRPr="00782A01">
        <w:rPr>
          <w:rFonts w:cstheme="minorHAnsi"/>
          <w:sz w:val="20"/>
          <w:szCs w:val="20"/>
          <w:u w:val="single"/>
        </w:rPr>
        <w:t xml:space="preserve">, której wybór prowadziłby do powstania u </w:t>
      </w:r>
      <w:r w:rsidR="00A46EAC" w:rsidRPr="00782A01">
        <w:rPr>
          <w:rFonts w:cstheme="minorHAnsi"/>
          <w:sz w:val="20"/>
          <w:szCs w:val="20"/>
          <w:u w:val="single"/>
        </w:rPr>
        <w:t>Z</w:t>
      </w:r>
      <w:r w:rsidR="00713725" w:rsidRPr="00782A01">
        <w:rPr>
          <w:rFonts w:cstheme="minorHAnsi"/>
          <w:sz w:val="20"/>
          <w:szCs w:val="20"/>
          <w:u w:val="single"/>
        </w:rPr>
        <w:t>amawiającego obowiązku podatkowego</w:t>
      </w:r>
      <w:r w:rsidR="00713725" w:rsidRPr="00782A01">
        <w:rPr>
          <w:rFonts w:cstheme="minorHAnsi"/>
          <w:sz w:val="20"/>
          <w:szCs w:val="20"/>
        </w:rPr>
        <w:t xml:space="preserve"> zgodnie </w:t>
      </w:r>
      <w:r w:rsidR="00C05CC5" w:rsidRPr="00782A01">
        <w:rPr>
          <w:rFonts w:cstheme="minorHAnsi"/>
          <w:sz w:val="20"/>
          <w:szCs w:val="20"/>
        </w:rPr>
        <w:t>ustawą z dnia 11 marca 2004 r. o podatku od towarów i usług (</w:t>
      </w:r>
      <w:proofErr w:type="spellStart"/>
      <w:r w:rsidR="00C05CC5" w:rsidRPr="00782A01">
        <w:rPr>
          <w:rFonts w:cstheme="minorHAnsi"/>
          <w:sz w:val="20"/>
          <w:szCs w:val="20"/>
        </w:rPr>
        <w:t>Dz.U</w:t>
      </w:r>
      <w:proofErr w:type="spellEnd"/>
      <w:r w:rsidR="00C05CC5" w:rsidRPr="00782A01">
        <w:rPr>
          <w:rFonts w:cstheme="minorHAnsi"/>
          <w:sz w:val="20"/>
          <w:szCs w:val="20"/>
        </w:rPr>
        <w:t>. z 20</w:t>
      </w:r>
      <w:r w:rsidR="006875AE" w:rsidRPr="00782A01">
        <w:rPr>
          <w:rFonts w:cstheme="minorHAnsi"/>
          <w:sz w:val="20"/>
          <w:szCs w:val="20"/>
        </w:rPr>
        <w:t>20</w:t>
      </w:r>
      <w:r w:rsidR="00C05CC5" w:rsidRPr="00782A01">
        <w:rPr>
          <w:rFonts w:cstheme="minorHAnsi"/>
          <w:sz w:val="20"/>
          <w:szCs w:val="20"/>
        </w:rPr>
        <w:t xml:space="preserve"> r. poz. </w:t>
      </w:r>
      <w:r w:rsidR="006875AE" w:rsidRPr="00782A01">
        <w:rPr>
          <w:rFonts w:cstheme="minorHAnsi"/>
          <w:sz w:val="20"/>
          <w:szCs w:val="20"/>
        </w:rPr>
        <w:t>106 z zm.</w:t>
      </w:r>
      <w:r w:rsidR="00C05CC5" w:rsidRPr="00782A01">
        <w:rPr>
          <w:rFonts w:cstheme="minorHAnsi"/>
          <w:sz w:val="20"/>
          <w:szCs w:val="20"/>
        </w:rPr>
        <w:t xml:space="preserve">) dla celów zastosowania kryterium ceny, </w:t>
      </w:r>
      <w:r w:rsidR="00A46EAC" w:rsidRPr="00782A01">
        <w:rPr>
          <w:rFonts w:cstheme="minorHAnsi"/>
          <w:sz w:val="20"/>
          <w:szCs w:val="20"/>
        </w:rPr>
        <w:t>Z</w:t>
      </w:r>
      <w:r w:rsidR="00C05CC5" w:rsidRPr="00782A01">
        <w:rPr>
          <w:rFonts w:cstheme="minorHAnsi"/>
          <w:sz w:val="20"/>
          <w:szCs w:val="20"/>
        </w:rPr>
        <w:t>amawiający doliczy do przedstawionej w tej ofercie ceny kwotę podatku od towarów i usług, którą miałby obowiązek rozliczyć</w:t>
      </w:r>
      <w:r w:rsidR="00713725" w:rsidRPr="00782A01">
        <w:rPr>
          <w:rFonts w:cstheme="minorHAnsi"/>
          <w:sz w:val="20"/>
          <w:szCs w:val="20"/>
        </w:rPr>
        <w:t>.  Wykonawca składając ofertę</w:t>
      </w:r>
      <w:r w:rsidR="00C05CC5" w:rsidRPr="00782A01">
        <w:rPr>
          <w:rFonts w:cstheme="minorHAnsi"/>
          <w:sz w:val="20"/>
          <w:szCs w:val="20"/>
        </w:rPr>
        <w:t xml:space="preserve"> ma obowiązek:</w:t>
      </w:r>
    </w:p>
    <w:p w:rsidR="00C05CC5" w:rsidRPr="00782A01" w:rsidRDefault="00AA2E19" w:rsidP="000B548D">
      <w:pPr>
        <w:pStyle w:val="Bezodstpw"/>
        <w:jc w:val="both"/>
        <w:rPr>
          <w:rFonts w:cstheme="minorHAnsi"/>
          <w:sz w:val="20"/>
          <w:szCs w:val="20"/>
        </w:rPr>
      </w:pPr>
      <w:r w:rsidRPr="00782A01">
        <w:rPr>
          <w:rFonts w:cstheme="minorHAnsi"/>
          <w:sz w:val="20"/>
          <w:szCs w:val="20"/>
        </w:rPr>
        <w:t>a. poinformowania Z</w:t>
      </w:r>
      <w:r w:rsidR="00C05CC5" w:rsidRPr="00782A01">
        <w:rPr>
          <w:rFonts w:cstheme="minorHAnsi"/>
          <w:sz w:val="20"/>
          <w:szCs w:val="20"/>
        </w:rPr>
        <w:t>amawiającego, że wybór jego oferty b</w:t>
      </w:r>
      <w:r w:rsidRPr="00782A01">
        <w:rPr>
          <w:rFonts w:cstheme="minorHAnsi"/>
          <w:sz w:val="20"/>
          <w:szCs w:val="20"/>
        </w:rPr>
        <w:t>ędzie prowadził do powstania u Z</w:t>
      </w:r>
      <w:r w:rsidR="00C05CC5" w:rsidRPr="00782A01">
        <w:rPr>
          <w:rFonts w:cstheme="minorHAnsi"/>
          <w:sz w:val="20"/>
          <w:szCs w:val="20"/>
        </w:rPr>
        <w:t xml:space="preserve">amawiającego obowiązku podatkowego; </w:t>
      </w:r>
    </w:p>
    <w:p w:rsidR="00C05CC5" w:rsidRPr="00782A01" w:rsidRDefault="00C05CC5" w:rsidP="000B548D">
      <w:pPr>
        <w:pStyle w:val="Bezodstpw"/>
        <w:jc w:val="both"/>
        <w:rPr>
          <w:rFonts w:cstheme="minorHAnsi"/>
          <w:sz w:val="20"/>
          <w:szCs w:val="20"/>
        </w:rPr>
      </w:pPr>
      <w:r w:rsidRPr="00782A01">
        <w:rPr>
          <w:rFonts w:cstheme="minorHAnsi"/>
          <w:sz w:val="20"/>
          <w:szCs w:val="20"/>
        </w:rPr>
        <w:t>b. wskazania nazwy (rodzaju) towaru lub usługi, których dostawa lub świadczenie będą prowadziły do powstania obowiązku podatkowego;</w:t>
      </w:r>
    </w:p>
    <w:p w:rsidR="00C05CC5" w:rsidRPr="00782A01" w:rsidRDefault="00C05CC5" w:rsidP="000B548D">
      <w:pPr>
        <w:pStyle w:val="Bezodstpw"/>
        <w:jc w:val="both"/>
        <w:rPr>
          <w:rFonts w:cstheme="minorHAnsi"/>
          <w:sz w:val="20"/>
          <w:szCs w:val="20"/>
        </w:rPr>
      </w:pPr>
      <w:r w:rsidRPr="00782A01">
        <w:rPr>
          <w:rFonts w:cstheme="minorHAnsi"/>
          <w:sz w:val="20"/>
          <w:szCs w:val="20"/>
        </w:rPr>
        <w:t xml:space="preserve">c. wskazania wartości towaru lub usługi objętego obowiązkiem podatkowym zamawiającego, bez kwoty podatku; </w:t>
      </w:r>
    </w:p>
    <w:p w:rsidR="00C05CC5" w:rsidRPr="00782A01" w:rsidRDefault="00C05CC5" w:rsidP="000B548D">
      <w:pPr>
        <w:pStyle w:val="Bezodstpw"/>
        <w:jc w:val="both"/>
        <w:rPr>
          <w:rFonts w:cstheme="minorHAnsi"/>
          <w:sz w:val="20"/>
          <w:szCs w:val="20"/>
        </w:rPr>
      </w:pPr>
      <w:r w:rsidRPr="00782A01">
        <w:rPr>
          <w:rFonts w:cstheme="minorHAnsi"/>
          <w:sz w:val="20"/>
          <w:szCs w:val="20"/>
        </w:rPr>
        <w:t>d. wskazania stawki podatku od towarów i usług, która zgodnie z wiedzą wykonawcy, będzie miała zastosowanie</w:t>
      </w:r>
    </w:p>
    <w:p w:rsidR="00C05CC5" w:rsidRPr="00782A01" w:rsidRDefault="00C05CC5" w:rsidP="000B548D">
      <w:pPr>
        <w:pStyle w:val="Bezodstpw"/>
        <w:jc w:val="both"/>
        <w:rPr>
          <w:rFonts w:cstheme="minorHAnsi"/>
          <w:sz w:val="20"/>
          <w:szCs w:val="20"/>
        </w:rPr>
      </w:pPr>
      <w:r w:rsidRPr="00782A01">
        <w:rPr>
          <w:rFonts w:cstheme="minorHAnsi"/>
          <w:color w:val="000000"/>
          <w:sz w:val="20"/>
          <w:szCs w:val="20"/>
        </w:rPr>
        <w:t xml:space="preserve">Powyższe informacje wykonawca </w:t>
      </w:r>
      <w:r w:rsidRPr="00782A01">
        <w:rPr>
          <w:rFonts w:cstheme="minorHAnsi"/>
          <w:sz w:val="20"/>
          <w:szCs w:val="20"/>
        </w:rPr>
        <w:t xml:space="preserve">podje w </w:t>
      </w:r>
      <w:proofErr w:type="spellStart"/>
      <w:r w:rsidRPr="00782A01">
        <w:rPr>
          <w:rFonts w:cstheme="minorHAnsi"/>
          <w:sz w:val="20"/>
          <w:szCs w:val="20"/>
        </w:rPr>
        <w:t>pkt</w:t>
      </w:r>
      <w:proofErr w:type="spellEnd"/>
      <w:r w:rsidRPr="00782A01">
        <w:rPr>
          <w:rFonts w:cstheme="minorHAnsi"/>
          <w:sz w:val="20"/>
          <w:szCs w:val="20"/>
        </w:rPr>
        <w:t xml:space="preserve"> </w:t>
      </w:r>
      <w:r w:rsidR="003240F4" w:rsidRPr="00782A01">
        <w:rPr>
          <w:rFonts w:cstheme="minorHAnsi"/>
          <w:sz w:val="20"/>
          <w:szCs w:val="20"/>
        </w:rPr>
        <w:t>I</w:t>
      </w:r>
      <w:r w:rsidR="005C6351" w:rsidRPr="00782A01">
        <w:rPr>
          <w:rFonts w:cstheme="minorHAnsi"/>
          <w:sz w:val="20"/>
          <w:szCs w:val="20"/>
        </w:rPr>
        <w:t>V</w:t>
      </w:r>
      <w:r w:rsidRPr="00782A01">
        <w:rPr>
          <w:rFonts w:cstheme="minorHAnsi"/>
          <w:color w:val="FF0000"/>
          <w:sz w:val="20"/>
          <w:szCs w:val="20"/>
        </w:rPr>
        <w:t xml:space="preserve"> </w:t>
      </w:r>
      <w:r w:rsidR="006875AE" w:rsidRPr="00782A01">
        <w:rPr>
          <w:rFonts w:cstheme="minorHAnsi"/>
          <w:sz w:val="20"/>
          <w:szCs w:val="20"/>
        </w:rPr>
        <w:t>F</w:t>
      </w:r>
      <w:r w:rsidRPr="00782A01">
        <w:rPr>
          <w:rFonts w:cstheme="minorHAnsi"/>
          <w:sz w:val="20"/>
          <w:szCs w:val="20"/>
        </w:rPr>
        <w:t xml:space="preserve">ormularza ofertowego. </w:t>
      </w:r>
    </w:p>
    <w:p w:rsidR="00C05CC5" w:rsidRPr="00782A01" w:rsidRDefault="00C05CC5" w:rsidP="000B548D">
      <w:pPr>
        <w:pStyle w:val="Bezodstpw"/>
        <w:jc w:val="both"/>
        <w:rPr>
          <w:rFonts w:cstheme="minorHAnsi"/>
          <w:color w:val="000000"/>
          <w:sz w:val="20"/>
          <w:szCs w:val="20"/>
        </w:rPr>
      </w:pPr>
    </w:p>
    <w:p w:rsidR="00365362" w:rsidRPr="00782A01"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sz w:val="20"/>
          <w:szCs w:val="20"/>
        </w:rPr>
        <w:t>XV</w:t>
      </w:r>
      <w:r w:rsidR="00DA219B" w:rsidRPr="00782A01">
        <w:rPr>
          <w:rFonts w:cstheme="minorHAnsi"/>
          <w:b/>
          <w:sz w:val="20"/>
          <w:szCs w:val="20"/>
        </w:rPr>
        <w:t>I</w:t>
      </w:r>
      <w:r w:rsidR="00C8611A" w:rsidRPr="00782A01">
        <w:rPr>
          <w:rFonts w:cstheme="minorHAnsi"/>
          <w:b/>
          <w:sz w:val="20"/>
          <w:szCs w:val="20"/>
        </w:rPr>
        <w:t>II</w:t>
      </w:r>
      <w:r w:rsidRPr="00782A01">
        <w:rPr>
          <w:rFonts w:cstheme="minorHAnsi"/>
          <w:b/>
          <w:sz w:val="20"/>
          <w:szCs w:val="20"/>
        </w:rPr>
        <w:t xml:space="preserve">. </w:t>
      </w:r>
      <w:r w:rsidR="00365362" w:rsidRPr="00782A01">
        <w:rPr>
          <w:rFonts w:cstheme="minorHAnsi"/>
          <w:b/>
          <w:bCs/>
          <w:sz w:val="20"/>
          <w:szCs w:val="20"/>
        </w:rPr>
        <w:t>OPIS KRYTERIÓW OCENY OFERT, WRAZ Z PODANIEM WAG TYCH KRYTERIÓW I SPOSOBU OCENY OFERT</w:t>
      </w:r>
    </w:p>
    <w:p w:rsidR="00787D76" w:rsidRPr="00782A01" w:rsidRDefault="00365362" w:rsidP="00787D76">
      <w:pPr>
        <w:pStyle w:val="Bezodstpw"/>
        <w:ind w:right="-142"/>
        <w:jc w:val="both"/>
        <w:rPr>
          <w:rFonts w:cstheme="minorHAnsi"/>
          <w:bCs/>
          <w:sz w:val="20"/>
          <w:szCs w:val="20"/>
        </w:rPr>
      </w:pPr>
      <w:r w:rsidRPr="00782A01">
        <w:rPr>
          <w:rFonts w:cstheme="minorHAnsi"/>
          <w:sz w:val="20"/>
          <w:szCs w:val="20"/>
        </w:rPr>
        <w:t xml:space="preserve">1. </w:t>
      </w:r>
      <w:r w:rsidR="00C8611A" w:rsidRPr="00782A01">
        <w:rPr>
          <w:rFonts w:cstheme="minorHAnsi"/>
          <w:b/>
          <w:bCs/>
          <w:sz w:val="20"/>
          <w:szCs w:val="20"/>
        </w:rPr>
        <w:t xml:space="preserve">Przy ocenie ofert zostanie uwzględnione </w:t>
      </w:r>
      <w:r w:rsidR="00C8611A" w:rsidRPr="00782A01">
        <w:rPr>
          <w:rFonts w:cstheme="minorHAnsi"/>
          <w:b/>
          <w:bCs/>
          <w:sz w:val="20"/>
          <w:szCs w:val="20"/>
          <w:u w:val="single"/>
        </w:rPr>
        <w:t>kryterium najniżej ceny</w:t>
      </w:r>
      <w:r w:rsidR="00C8611A" w:rsidRPr="00782A01">
        <w:rPr>
          <w:rFonts w:cstheme="minorHAnsi"/>
          <w:b/>
          <w:bCs/>
          <w:sz w:val="20"/>
          <w:szCs w:val="20"/>
        </w:rPr>
        <w:t xml:space="preserve">. </w:t>
      </w:r>
      <w:r w:rsidR="00787D76" w:rsidRPr="00782A01">
        <w:rPr>
          <w:rFonts w:cstheme="minorHAnsi"/>
          <w:sz w:val="20"/>
          <w:szCs w:val="20"/>
        </w:rPr>
        <w:t xml:space="preserve">Zamawiający dokona oceny ofert, które nie będą podlegały odrzuceniu. </w:t>
      </w:r>
      <w:r w:rsidR="00C8611A" w:rsidRPr="00782A01">
        <w:rPr>
          <w:rFonts w:cstheme="minorHAnsi"/>
          <w:sz w:val="20"/>
          <w:szCs w:val="20"/>
        </w:rPr>
        <w:t>Za najkorzystniejszą zostanie uznana oferta z najniższą ceną.</w:t>
      </w:r>
    </w:p>
    <w:p w:rsidR="00365362" w:rsidRPr="00782A01" w:rsidRDefault="00365362" w:rsidP="003055EC">
      <w:pPr>
        <w:pStyle w:val="Bezodstpw"/>
        <w:jc w:val="both"/>
        <w:rPr>
          <w:rFonts w:cstheme="minorHAnsi"/>
          <w:sz w:val="20"/>
          <w:szCs w:val="20"/>
        </w:rPr>
      </w:pPr>
      <w:r w:rsidRPr="00782A01">
        <w:rPr>
          <w:rFonts w:cstheme="minorHAnsi"/>
          <w:sz w:val="20"/>
          <w:szCs w:val="20"/>
        </w:rPr>
        <w:t>2. W sytuacji, gdy Zamawiający nie będzie mógł dokonać wyboru najkorzystniejszej oferty</w:t>
      </w:r>
      <w:r w:rsidR="003055EC" w:rsidRPr="00782A01">
        <w:rPr>
          <w:rFonts w:cstheme="minorHAnsi"/>
          <w:sz w:val="20"/>
          <w:szCs w:val="20"/>
        </w:rPr>
        <w:t xml:space="preserve"> ze </w:t>
      </w:r>
      <w:r w:rsidRPr="00782A01">
        <w:rPr>
          <w:rFonts w:cstheme="minorHAnsi"/>
          <w:sz w:val="20"/>
          <w:szCs w:val="20"/>
        </w:rPr>
        <w:t>względu na to, że zostały złożone oferty o takiej samej cenie, wezwie on Wykonawców, którzy</w:t>
      </w:r>
      <w:r w:rsidR="007625CB" w:rsidRPr="00782A01">
        <w:rPr>
          <w:rFonts w:cstheme="minorHAnsi"/>
          <w:sz w:val="20"/>
          <w:szCs w:val="20"/>
        </w:rPr>
        <w:t xml:space="preserve"> </w:t>
      </w:r>
      <w:r w:rsidRPr="00782A01">
        <w:rPr>
          <w:rFonts w:cstheme="minorHAnsi"/>
          <w:sz w:val="20"/>
          <w:szCs w:val="20"/>
        </w:rPr>
        <w:t xml:space="preserve">złożyli te oferty, do złożenia w </w:t>
      </w:r>
      <w:r w:rsidRPr="00782A01">
        <w:rPr>
          <w:rFonts w:cstheme="minorHAnsi"/>
          <w:sz w:val="20"/>
          <w:szCs w:val="20"/>
        </w:rPr>
        <w:lastRenderedPageBreak/>
        <w:t xml:space="preserve">terminie określonym przez </w:t>
      </w:r>
      <w:r w:rsidR="00232311" w:rsidRPr="00782A01">
        <w:rPr>
          <w:rFonts w:cstheme="minorHAnsi"/>
          <w:sz w:val="20"/>
          <w:szCs w:val="20"/>
        </w:rPr>
        <w:t xml:space="preserve">Zamawiającego ofert dodatkowych </w:t>
      </w:r>
      <w:r w:rsidRPr="00782A01">
        <w:rPr>
          <w:rFonts w:cstheme="minorHAnsi"/>
          <w:sz w:val="20"/>
          <w:szCs w:val="20"/>
        </w:rPr>
        <w:t>zawierających nową cenę. Wykonawcy, składając oferty dodatkowe, nie mogą zaoferować cen</w:t>
      </w:r>
      <w:r w:rsidR="007625CB" w:rsidRPr="00782A01">
        <w:rPr>
          <w:rFonts w:cstheme="minorHAnsi"/>
          <w:sz w:val="20"/>
          <w:szCs w:val="20"/>
        </w:rPr>
        <w:t xml:space="preserve"> </w:t>
      </w:r>
      <w:r w:rsidRPr="00782A01">
        <w:rPr>
          <w:rFonts w:cstheme="minorHAnsi"/>
          <w:sz w:val="20"/>
          <w:szCs w:val="20"/>
        </w:rPr>
        <w:t>wyższych niż zaoferowane w uprzednio złożonych przez nich ofertach.</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3. Zamawiający wybiera najkorzystniejszą ofertę w terminie związania ofertą określonym w SWZ.</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4. Jeżeli termin związania ofertą upłynie przed wyborem najkorz</w:t>
      </w:r>
      <w:r w:rsidR="003055EC" w:rsidRPr="00782A01">
        <w:rPr>
          <w:rFonts w:cstheme="minorHAnsi"/>
          <w:sz w:val="20"/>
          <w:szCs w:val="20"/>
        </w:rPr>
        <w:t xml:space="preserve">ystniejszej oferty, Zamawiający </w:t>
      </w:r>
      <w:r w:rsidRPr="00782A01">
        <w:rPr>
          <w:rFonts w:cstheme="minorHAnsi"/>
          <w:sz w:val="20"/>
          <w:szCs w:val="20"/>
        </w:rPr>
        <w:t>wezwie Wykonawcę, którego oferta otrzymała najwyższa oceną, do</w:t>
      </w:r>
      <w:r w:rsidR="003055EC" w:rsidRPr="00782A01">
        <w:rPr>
          <w:rFonts w:cstheme="minorHAnsi"/>
          <w:sz w:val="20"/>
          <w:szCs w:val="20"/>
        </w:rPr>
        <w:t xml:space="preserve"> wyrażenia, w wyznaczonym </w:t>
      </w:r>
      <w:r w:rsidRPr="00782A01">
        <w:rPr>
          <w:rFonts w:cstheme="minorHAnsi"/>
          <w:sz w:val="20"/>
          <w:szCs w:val="20"/>
        </w:rPr>
        <w:t>przez Zamawiającego terminie, pisemnej zgody na wybór jego oferty.</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 xml:space="preserve">5. W przypadku braku zgody, o której mowa w </w:t>
      </w:r>
      <w:r w:rsidR="00AA2E19" w:rsidRPr="00782A01">
        <w:rPr>
          <w:rFonts w:cstheme="minorHAnsi"/>
          <w:sz w:val="20"/>
          <w:szCs w:val="20"/>
        </w:rPr>
        <w:t>ust.</w:t>
      </w:r>
      <w:r w:rsidRPr="00782A01">
        <w:rPr>
          <w:rFonts w:cstheme="minorHAnsi"/>
          <w:sz w:val="20"/>
          <w:szCs w:val="20"/>
        </w:rPr>
        <w:t xml:space="preserve"> 4, oferta po</w:t>
      </w:r>
      <w:r w:rsidR="003055EC" w:rsidRPr="00782A01">
        <w:rPr>
          <w:rFonts w:cstheme="minorHAnsi"/>
          <w:sz w:val="20"/>
          <w:szCs w:val="20"/>
        </w:rPr>
        <w:t xml:space="preserve">dlega odrzuceniu, a Zamawiający </w:t>
      </w:r>
      <w:r w:rsidR="00AA2E19" w:rsidRPr="00782A01">
        <w:rPr>
          <w:rFonts w:cstheme="minorHAnsi"/>
          <w:sz w:val="20"/>
          <w:szCs w:val="20"/>
        </w:rPr>
        <w:t>zwraca się</w:t>
      </w:r>
      <w:r w:rsidRPr="00782A01">
        <w:rPr>
          <w:rFonts w:cstheme="minorHAnsi"/>
          <w:sz w:val="20"/>
          <w:szCs w:val="20"/>
        </w:rPr>
        <w:t xml:space="preserve"> o wyrażenie takiej zgody do kolejnego Wykonawcy, którego of</w:t>
      </w:r>
      <w:r w:rsidR="003055EC" w:rsidRPr="00782A01">
        <w:rPr>
          <w:rFonts w:cstheme="minorHAnsi"/>
          <w:sz w:val="20"/>
          <w:szCs w:val="20"/>
        </w:rPr>
        <w:t xml:space="preserve">erta została najwyżej </w:t>
      </w:r>
      <w:r w:rsidRPr="00782A01">
        <w:rPr>
          <w:rFonts w:cstheme="minorHAnsi"/>
          <w:sz w:val="20"/>
          <w:szCs w:val="20"/>
        </w:rPr>
        <w:t>oceniona, chyba ze zachodzą przesłanki do unieważnienia postępowania.</w:t>
      </w:r>
    </w:p>
    <w:p w:rsidR="00335DE8" w:rsidRPr="00782A01" w:rsidRDefault="00787D76"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6</w:t>
      </w:r>
      <w:r w:rsidR="00335DE8" w:rsidRPr="00782A01">
        <w:rPr>
          <w:rFonts w:cstheme="minorHAnsi"/>
          <w:color w:val="000000" w:themeColor="text1"/>
          <w:sz w:val="20"/>
          <w:szCs w:val="20"/>
        </w:rPr>
        <w:t>. Niezwłocznie po wyborze najkorzystniejszej oferty Zamawiający informuje równocześnie wszystkich wykonawców, którzy złożyli oferty o:</w:t>
      </w:r>
    </w:p>
    <w:p w:rsidR="00335DE8" w:rsidRPr="00782A01" w:rsidRDefault="00335DE8" w:rsidP="00335DE8">
      <w:pPr>
        <w:pStyle w:val="Bezodstpw"/>
        <w:ind w:right="-142"/>
        <w:jc w:val="both"/>
        <w:rPr>
          <w:rFonts w:cstheme="minorHAnsi"/>
          <w:b/>
          <w:color w:val="000000" w:themeColor="text1"/>
          <w:sz w:val="20"/>
          <w:szCs w:val="20"/>
        </w:rPr>
      </w:pPr>
      <w:r w:rsidRPr="00782A01">
        <w:rPr>
          <w:rFonts w:cstheme="minorHAnsi"/>
          <w:color w:val="000000" w:themeColor="text1"/>
          <w:sz w:val="20"/>
          <w:szCs w:val="20"/>
        </w:rPr>
        <w:t>a. wyborze najkorzystniejszej oferty, podając  nazwę albo imię i nazwisko, siedzibę albo miejsce zamieszkania, jeżeli jest miejscem wyk</w:t>
      </w:r>
      <w:r w:rsidR="00C8611A" w:rsidRPr="00782A01">
        <w:rPr>
          <w:rFonts w:cstheme="minorHAnsi"/>
          <w:color w:val="000000" w:themeColor="text1"/>
          <w:sz w:val="20"/>
          <w:szCs w:val="20"/>
        </w:rPr>
        <w:t>onywania działalno</w:t>
      </w:r>
      <w:r w:rsidR="00AA2E19" w:rsidRPr="00782A01">
        <w:rPr>
          <w:rFonts w:cstheme="minorHAnsi"/>
          <w:color w:val="000000" w:themeColor="text1"/>
          <w:sz w:val="20"/>
          <w:szCs w:val="20"/>
        </w:rPr>
        <w:t>ści W</w:t>
      </w:r>
      <w:r w:rsidR="00C8611A" w:rsidRPr="00782A01">
        <w:rPr>
          <w:rFonts w:cstheme="minorHAnsi"/>
          <w:color w:val="000000" w:themeColor="text1"/>
          <w:sz w:val="20"/>
          <w:szCs w:val="20"/>
        </w:rPr>
        <w:t>ykonawcy</w:t>
      </w:r>
      <w:r w:rsidRPr="00782A01">
        <w:rPr>
          <w:rFonts w:cstheme="minorHAnsi"/>
          <w:color w:val="000000" w:themeColor="text1"/>
          <w:sz w:val="20"/>
          <w:szCs w:val="20"/>
        </w:rPr>
        <w:t>, którego ofertę wybrano, oraz nazwy albo imiona i nazwiska, siedziby albo miejsca zamieszkania, jeżeli są miej</w:t>
      </w:r>
      <w:r w:rsidR="00AA2E19" w:rsidRPr="00782A01">
        <w:rPr>
          <w:rFonts w:cstheme="minorHAnsi"/>
          <w:color w:val="000000" w:themeColor="text1"/>
          <w:sz w:val="20"/>
          <w:szCs w:val="20"/>
        </w:rPr>
        <w:t>scami wykonywania działalności W</w:t>
      </w:r>
      <w:r w:rsidRPr="00782A01">
        <w:rPr>
          <w:rFonts w:cstheme="minorHAnsi"/>
          <w:color w:val="000000" w:themeColor="text1"/>
          <w:sz w:val="20"/>
          <w:szCs w:val="20"/>
        </w:rPr>
        <w:t xml:space="preserve">ykonawców, którzy złożyli oferty, a także </w:t>
      </w:r>
      <w:r w:rsidR="00C8611A" w:rsidRPr="00782A01">
        <w:rPr>
          <w:rFonts w:cstheme="minorHAnsi"/>
          <w:color w:val="000000" w:themeColor="text1"/>
          <w:sz w:val="20"/>
          <w:szCs w:val="20"/>
        </w:rPr>
        <w:t>zaoferowane ceny,</w:t>
      </w:r>
    </w:p>
    <w:p w:rsidR="00335DE8" w:rsidRPr="00782A01" w:rsidRDefault="00AA2E19"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b. W</w:t>
      </w:r>
      <w:r w:rsidR="00335DE8" w:rsidRPr="00782A01">
        <w:rPr>
          <w:rFonts w:cstheme="minorHAnsi"/>
          <w:color w:val="000000" w:themeColor="text1"/>
          <w:sz w:val="20"/>
          <w:szCs w:val="20"/>
        </w:rPr>
        <w:t>ykonawcach, których oferty zostały odrzucone</w:t>
      </w:r>
    </w:p>
    <w:p w:rsidR="00335DE8" w:rsidRPr="00782A01" w:rsidRDefault="00335DE8"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 xml:space="preserve"> - podając uzasadnienie faktyczne i prawne. </w:t>
      </w:r>
    </w:p>
    <w:p w:rsidR="00335DE8" w:rsidRPr="00782A01" w:rsidRDefault="00335DE8" w:rsidP="00335DE8">
      <w:pPr>
        <w:pStyle w:val="Bezodstpw"/>
        <w:jc w:val="both"/>
        <w:rPr>
          <w:rFonts w:cstheme="minorHAnsi"/>
          <w:color w:val="000000" w:themeColor="text1"/>
          <w:sz w:val="20"/>
          <w:szCs w:val="20"/>
        </w:rPr>
      </w:pPr>
      <w:r w:rsidRPr="00782A01">
        <w:rPr>
          <w:rFonts w:cstheme="minorHAnsi"/>
          <w:color w:val="000000" w:themeColor="text1"/>
          <w:sz w:val="20"/>
          <w:szCs w:val="20"/>
        </w:rPr>
        <w:t>Informację o wyborze oferty najkorzystniejszej Zamawiający niezwłocznie udostępni na stronie internetowej prowadzonego postępowania</w:t>
      </w:r>
      <w:r w:rsidR="00670378" w:rsidRPr="00782A01">
        <w:rPr>
          <w:rFonts w:cstheme="minorHAnsi"/>
          <w:color w:val="FF0000"/>
          <w:sz w:val="20"/>
          <w:szCs w:val="20"/>
        </w:rPr>
        <w:t xml:space="preserve"> </w:t>
      </w:r>
      <w:hyperlink r:id="rId32" w:history="1">
        <w:r w:rsidR="00670378" w:rsidRPr="00782A01">
          <w:rPr>
            <w:rStyle w:val="Hipercze"/>
            <w:rFonts w:cstheme="minorHAnsi"/>
            <w:sz w:val="20"/>
            <w:szCs w:val="20"/>
          </w:rPr>
          <w:t>https://platformazakupowa.pl/pn/kwp_wroclaw</w:t>
        </w:r>
      </w:hyperlink>
      <w:r w:rsidR="00670378" w:rsidRPr="00782A01">
        <w:rPr>
          <w:rFonts w:cstheme="minorHAnsi"/>
          <w:color w:val="000000" w:themeColor="text1"/>
          <w:sz w:val="20"/>
          <w:szCs w:val="20"/>
        </w:rPr>
        <w:t xml:space="preserve">, </w:t>
      </w:r>
      <w:r w:rsidRPr="00782A01">
        <w:rPr>
          <w:rFonts w:cstheme="minorHAnsi"/>
          <w:color w:val="000000" w:themeColor="text1"/>
          <w:sz w:val="20"/>
          <w:szCs w:val="20"/>
        </w:rPr>
        <w:t xml:space="preserve">z zastrzeżeniem art. 253 ust. 3. </w:t>
      </w:r>
    </w:p>
    <w:p w:rsidR="00A25F4B" w:rsidRPr="00782A01" w:rsidRDefault="00A25F4B" w:rsidP="00A25F4B">
      <w:pPr>
        <w:pStyle w:val="Bezodstpw"/>
        <w:jc w:val="both"/>
        <w:rPr>
          <w:rFonts w:cstheme="minorHAnsi"/>
          <w:b/>
          <w:sz w:val="20"/>
          <w:szCs w:val="20"/>
        </w:rPr>
      </w:pPr>
      <w:r w:rsidRPr="00782A01">
        <w:rPr>
          <w:rFonts w:cstheme="minorHAnsi"/>
          <w:b/>
          <w:sz w:val="20"/>
          <w:szCs w:val="20"/>
        </w:rPr>
        <w:t>7. Zamawiający odrzuci ofertę, jeżeli:</w:t>
      </w:r>
    </w:p>
    <w:p w:rsidR="00A25F4B" w:rsidRPr="00782A01" w:rsidRDefault="00A25F4B" w:rsidP="00A25F4B">
      <w:pPr>
        <w:pStyle w:val="Bezodstpw"/>
        <w:jc w:val="both"/>
        <w:rPr>
          <w:rFonts w:cstheme="minorHAnsi"/>
          <w:sz w:val="20"/>
          <w:szCs w:val="20"/>
        </w:rPr>
      </w:pPr>
      <w:r w:rsidRPr="00782A01">
        <w:rPr>
          <w:rFonts w:cstheme="minorHAnsi"/>
          <w:sz w:val="20"/>
          <w:szCs w:val="20"/>
        </w:rPr>
        <w:t>7.1. została złożona po terminie składania ofert;</w:t>
      </w:r>
    </w:p>
    <w:p w:rsidR="00A25F4B" w:rsidRPr="00782A01" w:rsidRDefault="00A25F4B" w:rsidP="00A25F4B">
      <w:pPr>
        <w:pStyle w:val="Bezodstpw"/>
        <w:jc w:val="both"/>
        <w:rPr>
          <w:rFonts w:cstheme="minorHAnsi"/>
          <w:sz w:val="20"/>
          <w:szCs w:val="20"/>
        </w:rPr>
      </w:pPr>
      <w:r w:rsidRPr="00782A01">
        <w:rPr>
          <w:rFonts w:cstheme="minorHAnsi"/>
          <w:sz w:val="20"/>
          <w:szCs w:val="20"/>
        </w:rPr>
        <w:t>7.2. została złożona przez Wykonawcę:</w:t>
      </w:r>
    </w:p>
    <w:p w:rsidR="00A25F4B" w:rsidRPr="00782A01" w:rsidRDefault="00A25F4B" w:rsidP="00A25F4B">
      <w:pPr>
        <w:pStyle w:val="Bezodstpw"/>
        <w:jc w:val="both"/>
        <w:rPr>
          <w:rFonts w:cstheme="minorHAnsi"/>
          <w:sz w:val="20"/>
          <w:szCs w:val="20"/>
        </w:rPr>
      </w:pPr>
      <w:r w:rsidRPr="00782A01">
        <w:rPr>
          <w:rFonts w:cstheme="minorHAnsi"/>
          <w:sz w:val="20"/>
          <w:szCs w:val="20"/>
        </w:rPr>
        <w:t>a. podlegającego wykluczeniu z postępowania lub</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b. niespełniającego warunków udziału w postępowaniu, lub </w:t>
      </w:r>
    </w:p>
    <w:p w:rsidR="00A25F4B" w:rsidRPr="00782A01" w:rsidRDefault="00A25F4B" w:rsidP="00A25F4B">
      <w:pPr>
        <w:pStyle w:val="Bezodstpw"/>
        <w:jc w:val="both"/>
        <w:rPr>
          <w:rFonts w:cstheme="minorHAnsi"/>
          <w:sz w:val="20"/>
          <w:szCs w:val="20"/>
        </w:rPr>
      </w:pPr>
      <w:r w:rsidRPr="00782A01">
        <w:rPr>
          <w:rFonts w:cstheme="minorHAnsi"/>
          <w:sz w:val="20"/>
          <w:szCs w:val="20"/>
        </w:rPr>
        <w:t>c. który nie złożył w przewidzianym terminie oświadczenia, o którym mowa w art. 125 ust. 1 (</w:t>
      </w:r>
      <w:r w:rsidR="00AA2E19" w:rsidRPr="00782A01">
        <w:rPr>
          <w:rFonts w:cstheme="minorHAnsi"/>
          <w:i/>
          <w:iCs/>
          <w:sz w:val="20"/>
          <w:szCs w:val="20"/>
        </w:rPr>
        <w:t>oświadczenie W</w:t>
      </w:r>
      <w:r w:rsidRPr="00782A01">
        <w:rPr>
          <w:rFonts w:cstheme="minorHAnsi"/>
          <w:i/>
          <w:iCs/>
          <w:sz w:val="20"/>
          <w:szCs w:val="20"/>
        </w:rPr>
        <w:t>ykonawcy o niepodleganiu wykluczeniu i spełnianiu warunków udziału w postępowaniu)</w:t>
      </w:r>
      <w:r w:rsidRPr="00782A01">
        <w:rPr>
          <w:rFonts w:cstheme="minorHAnsi"/>
          <w:sz w:val="20"/>
          <w:szCs w:val="20"/>
        </w:rPr>
        <w:t>, lub podmiotowego środka dowodowego, potwierdzających brak podstaw wykluczenia lub spełnianie warunków udziału w postępowaniu, przedmiotowego środka dowodowego, lub innych dokumentów lub oświadczeń;</w:t>
      </w:r>
    </w:p>
    <w:p w:rsidR="00A25F4B" w:rsidRPr="00782A01" w:rsidRDefault="00A25F4B" w:rsidP="00A25F4B">
      <w:pPr>
        <w:pStyle w:val="Bezodstpw"/>
        <w:jc w:val="both"/>
        <w:rPr>
          <w:rFonts w:cstheme="minorHAnsi"/>
          <w:sz w:val="20"/>
          <w:szCs w:val="20"/>
        </w:rPr>
      </w:pPr>
      <w:r w:rsidRPr="00782A01">
        <w:rPr>
          <w:rFonts w:cstheme="minorHAnsi"/>
          <w:sz w:val="20"/>
          <w:szCs w:val="20"/>
        </w:rPr>
        <w:t>7.3. jest niezgodna z przepisami ustawy;</w:t>
      </w:r>
    </w:p>
    <w:p w:rsidR="00A25F4B" w:rsidRPr="00782A01" w:rsidRDefault="00A25F4B" w:rsidP="00A25F4B">
      <w:pPr>
        <w:pStyle w:val="Bezodstpw"/>
        <w:jc w:val="both"/>
        <w:rPr>
          <w:rFonts w:cstheme="minorHAnsi"/>
          <w:sz w:val="20"/>
          <w:szCs w:val="20"/>
        </w:rPr>
      </w:pPr>
      <w:r w:rsidRPr="00782A01">
        <w:rPr>
          <w:rFonts w:cstheme="minorHAnsi"/>
          <w:sz w:val="20"/>
          <w:szCs w:val="20"/>
        </w:rPr>
        <w:t>7.4. jest nieważna na podstawie odrębnych przepisów;</w:t>
      </w:r>
    </w:p>
    <w:p w:rsidR="00A25F4B" w:rsidRPr="00782A01" w:rsidRDefault="00A25F4B" w:rsidP="00A25F4B">
      <w:pPr>
        <w:pStyle w:val="Bezodstpw"/>
        <w:jc w:val="both"/>
        <w:rPr>
          <w:rFonts w:cstheme="minorHAnsi"/>
          <w:sz w:val="20"/>
          <w:szCs w:val="20"/>
        </w:rPr>
      </w:pPr>
      <w:r w:rsidRPr="00782A01">
        <w:rPr>
          <w:rFonts w:cstheme="minorHAnsi"/>
          <w:sz w:val="20"/>
          <w:szCs w:val="20"/>
        </w:rPr>
        <w:t>7.5. jej treść jest niezgodna z warunkami zamówienia;</w:t>
      </w:r>
    </w:p>
    <w:p w:rsidR="00A25F4B" w:rsidRPr="00782A01" w:rsidRDefault="00A25F4B" w:rsidP="00A25F4B">
      <w:pPr>
        <w:pStyle w:val="Bezodstpw"/>
        <w:jc w:val="both"/>
        <w:rPr>
          <w:rFonts w:cstheme="minorHAnsi"/>
          <w:sz w:val="20"/>
          <w:szCs w:val="20"/>
        </w:rPr>
      </w:pPr>
      <w:r w:rsidRPr="00782A01">
        <w:rPr>
          <w:rFonts w:cstheme="minorHAnsi"/>
          <w:sz w:val="20"/>
          <w:szCs w:val="20"/>
        </w:rPr>
        <w:t>7.6. nie została sporządzona lub przekazana w sposób zgodny z wymaganiami technicznymi oraz organizacyjnymi sporządzania lub przekazywania ofert przy użyciu środków komunikacji elektronicz</w:t>
      </w:r>
      <w:r w:rsidR="00AA2E19" w:rsidRPr="00782A01">
        <w:rPr>
          <w:rFonts w:cstheme="minorHAnsi"/>
          <w:sz w:val="20"/>
          <w:szCs w:val="20"/>
        </w:rPr>
        <w:t>nej określonymi przez Z</w:t>
      </w:r>
      <w:r w:rsidRPr="00782A01">
        <w:rPr>
          <w:rFonts w:cstheme="minorHAnsi"/>
          <w:sz w:val="20"/>
          <w:szCs w:val="20"/>
        </w:rPr>
        <w:t>amawiającego;</w:t>
      </w:r>
    </w:p>
    <w:p w:rsidR="00A25F4B" w:rsidRPr="00782A01" w:rsidRDefault="00A25F4B" w:rsidP="00A25F4B">
      <w:pPr>
        <w:pStyle w:val="Bezodstpw"/>
        <w:jc w:val="both"/>
        <w:rPr>
          <w:rFonts w:cstheme="minorHAnsi"/>
          <w:sz w:val="20"/>
          <w:szCs w:val="20"/>
        </w:rPr>
      </w:pPr>
      <w:r w:rsidRPr="00782A01">
        <w:rPr>
          <w:rFonts w:cstheme="minorHAnsi"/>
          <w:sz w:val="20"/>
          <w:szCs w:val="20"/>
        </w:rPr>
        <w:t>7.7. została złożona w warunkach czynu nieuczciwej konkurencji w rozumieniu ustawy z dnia 16 kwietnia 1993 r. o zwalczaniu nieuczciwej konkurencji;</w:t>
      </w:r>
    </w:p>
    <w:p w:rsidR="00A25F4B" w:rsidRPr="00782A01" w:rsidRDefault="00A25F4B" w:rsidP="00A25F4B">
      <w:pPr>
        <w:pStyle w:val="Bezodstpw"/>
        <w:jc w:val="both"/>
        <w:rPr>
          <w:rFonts w:cstheme="minorHAnsi"/>
          <w:sz w:val="20"/>
          <w:szCs w:val="20"/>
        </w:rPr>
      </w:pPr>
      <w:r w:rsidRPr="00782A01">
        <w:rPr>
          <w:rFonts w:cstheme="minorHAnsi"/>
          <w:sz w:val="20"/>
          <w:szCs w:val="20"/>
        </w:rPr>
        <w:t>7.8. zawiera rażąco niską cenę lub koszt w stosunku do przedmiotu zamówienia;</w:t>
      </w:r>
    </w:p>
    <w:p w:rsidR="00A25F4B" w:rsidRPr="00782A01" w:rsidRDefault="00A25F4B" w:rsidP="00A25F4B">
      <w:pPr>
        <w:pStyle w:val="Bezodstpw"/>
        <w:jc w:val="both"/>
        <w:rPr>
          <w:rFonts w:cstheme="minorHAnsi"/>
          <w:sz w:val="20"/>
          <w:szCs w:val="20"/>
        </w:rPr>
      </w:pPr>
      <w:r w:rsidRPr="00782A01">
        <w:rPr>
          <w:rFonts w:cstheme="minorHAnsi"/>
          <w:sz w:val="20"/>
          <w:szCs w:val="20"/>
        </w:rPr>
        <w:t>7.9. została złożona przez wykonawcę niezaproszonego do składania ofert;</w:t>
      </w:r>
    </w:p>
    <w:p w:rsidR="00A25F4B" w:rsidRPr="00782A01" w:rsidRDefault="00A25F4B" w:rsidP="00A25F4B">
      <w:pPr>
        <w:pStyle w:val="Bezodstpw"/>
        <w:jc w:val="both"/>
        <w:rPr>
          <w:rFonts w:cstheme="minorHAnsi"/>
          <w:sz w:val="20"/>
          <w:szCs w:val="20"/>
        </w:rPr>
      </w:pPr>
      <w:r w:rsidRPr="00782A01">
        <w:rPr>
          <w:rFonts w:cstheme="minorHAnsi"/>
          <w:sz w:val="20"/>
          <w:szCs w:val="20"/>
        </w:rPr>
        <w:t>7.10. zawiera błędy w obliczeniu ceny lub kosztu;</w:t>
      </w:r>
    </w:p>
    <w:p w:rsidR="00A25F4B" w:rsidRPr="00782A01" w:rsidRDefault="00A25F4B" w:rsidP="00A25F4B">
      <w:pPr>
        <w:pStyle w:val="Bezodstpw"/>
        <w:jc w:val="both"/>
        <w:rPr>
          <w:rFonts w:cstheme="minorHAnsi"/>
          <w:sz w:val="20"/>
          <w:szCs w:val="20"/>
        </w:rPr>
      </w:pPr>
      <w:r w:rsidRPr="00782A01">
        <w:rPr>
          <w:rFonts w:cstheme="minorHAnsi"/>
          <w:sz w:val="20"/>
          <w:szCs w:val="20"/>
        </w:rPr>
        <w:t>7.11</w:t>
      </w:r>
      <w:r w:rsidR="00AA2E19" w:rsidRPr="00782A01">
        <w:rPr>
          <w:rFonts w:cstheme="minorHAnsi"/>
          <w:sz w:val="20"/>
          <w:szCs w:val="20"/>
        </w:rPr>
        <w:t>. W</w:t>
      </w:r>
      <w:r w:rsidRPr="00782A01">
        <w:rPr>
          <w:rFonts w:cstheme="minorHAnsi"/>
          <w:sz w:val="20"/>
          <w:szCs w:val="20"/>
        </w:rPr>
        <w:t xml:space="preserve">ykonawca w wyznaczonym terminie zakwestionował poprawienie omyłki, o której mowa w </w:t>
      </w:r>
      <w:r w:rsidR="00AA2E19" w:rsidRPr="00782A01">
        <w:rPr>
          <w:rFonts w:cstheme="minorHAnsi"/>
          <w:sz w:val="20"/>
          <w:szCs w:val="20"/>
        </w:rPr>
        <w:t xml:space="preserve">art. 223 ust. 2 </w:t>
      </w:r>
      <w:proofErr w:type="spellStart"/>
      <w:r w:rsidR="00AA2E19" w:rsidRPr="00782A01">
        <w:rPr>
          <w:rFonts w:cstheme="minorHAnsi"/>
          <w:sz w:val="20"/>
          <w:szCs w:val="20"/>
        </w:rPr>
        <w:t>pkt</w:t>
      </w:r>
      <w:proofErr w:type="spellEnd"/>
      <w:r w:rsidR="00AA2E19" w:rsidRPr="00782A01">
        <w:rPr>
          <w:rFonts w:cstheme="minorHAnsi"/>
          <w:sz w:val="20"/>
          <w:szCs w:val="20"/>
        </w:rPr>
        <w:t xml:space="preserve"> 3 ustawy </w:t>
      </w:r>
      <w:proofErr w:type="spellStart"/>
      <w:r w:rsidR="00AA2E19" w:rsidRPr="00782A01">
        <w:rPr>
          <w:rFonts w:cstheme="minorHAnsi"/>
          <w:sz w:val="20"/>
          <w:szCs w:val="20"/>
        </w:rPr>
        <w:t>Pzp</w:t>
      </w:r>
      <w:proofErr w:type="spellEnd"/>
      <w:r w:rsidRPr="00782A01">
        <w:rPr>
          <w:rFonts w:cstheme="minorHAnsi"/>
          <w:sz w:val="20"/>
          <w:szCs w:val="20"/>
        </w:rPr>
        <w:t>;</w:t>
      </w:r>
    </w:p>
    <w:p w:rsidR="00A25F4B" w:rsidRPr="00782A01" w:rsidRDefault="00A25F4B" w:rsidP="00A25F4B">
      <w:pPr>
        <w:pStyle w:val="Bezodstpw"/>
        <w:jc w:val="both"/>
        <w:rPr>
          <w:rFonts w:cstheme="minorHAnsi"/>
          <w:sz w:val="20"/>
          <w:szCs w:val="20"/>
        </w:rPr>
      </w:pPr>
      <w:r w:rsidRPr="00782A01">
        <w:rPr>
          <w:rFonts w:cstheme="minorHAnsi"/>
          <w:sz w:val="20"/>
          <w:szCs w:val="20"/>
        </w:rPr>
        <w:t>7.12</w:t>
      </w:r>
      <w:r w:rsidR="00AA2E19" w:rsidRPr="00782A01">
        <w:rPr>
          <w:rFonts w:cstheme="minorHAnsi"/>
          <w:sz w:val="20"/>
          <w:szCs w:val="20"/>
        </w:rPr>
        <w:t>. W</w:t>
      </w:r>
      <w:r w:rsidRPr="00782A01">
        <w:rPr>
          <w:rFonts w:cstheme="minorHAnsi"/>
          <w:sz w:val="20"/>
          <w:szCs w:val="20"/>
        </w:rPr>
        <w:t>ykonawca nie wyraził pisemnej zgody na przedłużenie terminu związania ofertą;</w:t>
      </w:r>
    </w:p>
    <w:p w:rsidR="00A25F4B" w:rsidRPr="00782A01" w:rsidRDefault="00A25F4B" w:rsidP="00A25F4B">
      <w:pPr>
        <w:pStyle w:val="Bezodstpw"/>
        <w:jc w:val="both"/>
        <w:rPr>
          <w:rFonts w:cstheme="minorHAnsi"/>
          <w:sz w:val="20"/>
          <w:szCs w:val="20"/>
        </w:rPr>
      </w:pPr>
      <w:r w:rsidRPr="00782A01">
        <w:rPr>
          <w:rFonts w:cstheme="minorHAnsi"/>
          <w:sz w:val="20"/>
          <w:szCs w:val="20"/>
        </w:rPr>
        <w:t>7</w:t>
      </w:r>
      <w:r w:rsidR="00AA2E19" w:rsidRPr="00782A01">
        <w:rPr>
          <w:rFonts w:cstheme="minorHAnsi"/>
          <w:sz w:val="20"/>
          <w:szCs w:val="20"/>
        </w:rPr>
        <w:t>.13. W</w:t>
      </w:r>
      <w:r w:rsidRPr="00782A01">
        <w:rPr>
          <w:rFonts w:cstheme="minorHAnsi"/>
          <w:sz w:val="20"/>
          <w:szCs w:val="20"/>
        </w:rPr>
        <w:t>ykonawca nie wyraził pisemnej zgody na wybór jego oferty po upływie terminu związania ofertą;</w:t>
      </w:r>
    </w:p>
    <w:p w:rsidR="00A25F4B" w:rsidRPr="00782A01" w:rsidRDefault="00A25F4B" w:rsidP="00A25F4B">
      <w:pPr>
        <w:pStyle w:val="Bezodstpw"/>
        <w:jc w:val="both"/>
        <w:rPr>
          <w:rFonts w:cstheme="minorHAnsi"/>
          <w:sz w:val="20"/>
          <w:szCs w:val="20"/>
        </w:rPr>
      </w:pPr>
      <w:r w:rsidRPr="00782A01">
        <w:rPr>
          <w:rFonts w:cstheme="minorHAnsi"/>
          <w:sz w:val="20"/>
          <w:szCs w:val="20"/>
        </w:rPr>
        <w:t>7</w:t>
      </w:r>
      <w:r w:rsidR="00AA2E19" w:rsidRPr="00782A01">
        <w:rPr>
          <w:rFonts w:cstheme="minorHAnsi"/>
          <w:sz w:val="20"/>
          <w:szCs w:val="20"/>
        </w:rPr>
        <w:t>.14. W</w:t>
      </w:r>
      <w:r w:rsidRPr="00782A01">
        <w:rPr>
          <w:rFonts w:cstheme="minorHAnsi"/>
          <w:sz w:val="20"/>
          <w:szCs w:val="20"/>
        </w:rPr>
        <w:t xml:space="preserve">ykonawca nie wniósł wadium, lub wniósł w sposób nieprawidłowy lub nie utrzymywał wadium nieprzerwanie do upływu terminu związania ofertą lub złożył wniosek o zwrot wadium w przypadku, o którym mowa w art. 98 ust. 2 </w:t>
      </w:r>
      <w:proofErr w:type="spellStart"/>
      <w:r w:rsidRPr="00782A01">
        <w:rPr>
          <w:rFonts w:cstheme="minorHAnsi"/>
          <w:sz w:val="20"/>
          <w:szCs w:val="20"/>
        </w:rPr>
        <w:t>pkt</w:t>
      </w:r>
      <w:proofErr w:type="spellEnd"/>
      <w:r w:rsidRPr="00782A01">
        <w:rPr>
          <w:rFonts w:cstheme="minorHAnsi"/>
          <w:sz w:val="20"/>
          <w:szCs w:val="20"/>
        </w:rPr>
        <w:t xml:space="preserve"> 3 ustawy </w:t>
      </w:r>
      <w:proofErr w:type="spellStart"/>
      <w:r w:rsidRPr="00782A01">
        <w:rPr>
          <w:rFonts w:cstheme="minorHAnsi"/>
          <w:sz w:val="20"/>
          <w:szCs w:val="20"/>
        </w:rPr>
        <w:t>Pzp</w:t>
      </w:r>
      <w:proofErr w:type="spellEnd"/>
      <w:r w:rsidRPr="00782A01">
        <w:rPr>
          <w:rFonts w:cstheme="minorHAnsi"/>
          <w:sz w:val="20"/>
          <w:szCs w:val="20"/>
        </w:rPr>
        <w:t>;</w:t>
      </w:r>
    </w:p>
    <w:p w:rsidR="00A25F4B" w:rsidRPr="00782A01" w:rsidRDefault="00A25F4B" w:rsidP="00A25F4B">
      <w:pPr>
        <w:pStyle w:val="Bezodstpw"/>
        <w:rPr>
          <w:rFonts w:cstheme="minorHAnsi"/>
          <w:sz w:val="20"/>
          <w:szCs w:val="20"/>
        </w:rPr>
      </w:pPr>
      <w:r w:rsidRPr="00782A01">
        <w:rPr>
          <w:rFonts w:cstheme="minorHAnsi"/>
          <w:sz w:val="20"/>
          <w:szCs w:val="20"/>
        </w:rPr>
        <w:t>7.15. oferta wariantowa nie została złożona lub nie spełnia minimalnych wymagań określonych przez Zamawiającego, w przypadku gdy Zamawiający wymagał jej złożenia;</w:t>
      </w:r>
    </w:p>
    <w:p w:rsidR="00A25F4B" w:rsidRPr="00782A01" w:rsidRDefault="00A25F4B" w:rsidP="00A25F4B">
      <w:pPr>
        <w:pStyle w:val="Bezodstpw"/>
        <w:jc w:val="both"/>
        <w:rPr>
          <w:rFonts w:cstheme="minorHAnsi"/>
          <w:sz w:val="20"/>
          <w:szCs w:val="20"/>
        </w:rPr>
      </w:pPr>
      <w:r w:rsidRPr="00782A01">
        <w:rPr>
          <w:rFonts w:cstheme="minorHAnsi"/>
          <w:sz w:val="20"/>
          <w:szCs w:val="20"/>
        </w:rPr>
        <w:t>7.16. jej przyjęcie naruszałoby bezpieczeństwo publiczne lub istotny interes bezpieczeństwa państwa, a tego bezpieczeństwa lub interesu nie można zagwarantować w inny sposób;</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7.17. obejmuje ona urządzenia informatyczne lub oprogramowanie wskazane w rekomendacji, o której mowa w art. 33 ust. 4 ustawy z dnia 5 lipca 2018 r. o krajowym systemie </w:t>
      </w:r>
      <w:proofErr w:type="spellStart"/>
      <w:r w:rsidRPr="00782A01">
        <w:rPr>
          <w:rFonts w:cstheme="minorHAnsi"/>
          <w:sz w:val="20"/>
          <w:szCs w:val="20"/>
        </w:rPr>
        <w:t>cyberbezpieczeństwa</w:t>
      </w:r>
      <w:proofErr w:type="spellEnd"/>
      <w:r w:rsidRPr="00782A01">
        <w:rPr>
          <w:rFonts w:cstheme="minorHAnsi"/>
          <w:sz w:val="20"/>
          <w:szCs w:val="20"/>
        </w:rPr>
        <w:t xml:space="preserve"> (Dz. U. poz. 1560), stwierdzającej ich negatywny wpływ na bezpieczeństwo publiczne lub bezpieczeństwo narodowe;</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7.18. została złożona bez odbycia wizji lokalnej lub bez sprawdzenia dokumentów niezbędnych do realizacji zamówienia dostępnych na miejscu u Zamawiającego, w przypadku gdy </w:t>
      </w:r>
      <w:r w:rsidR="00AA2E19" w:rsidRPr="00782A01">
        <w:rPr>
          <w:rFonts w:cstheme="minorHAnsi"/>
          <w:sz w:val="20"/>
          <w:szCs w:val="20"/>
        </w:rPr>
        <w:t>Z</w:t>
      </w:r>
      <w:r w:rsidRPr="00782A01">
        <w:rPr>
          <w:rFonts w:cstheme="minorHAnsi"/>
          <w:sz w:val="20"/>
          <w:szCs w:val="20"/>
        </w:rPr>
        <w:t>amawiający tego wymagał w dokumentach zamówienia.</w:t>
      </w:r>
    </w:p>
    <w:p w:rsidR="00A25F4B" w:rsidRPr="00782A01" w:rsidRDefault="00A25F4B" w:rsidP="00232311">
      <w:pPr>
        <w:pStyle w:val="Bezodstpw"/>
        <w:jc w:val="both"/>
        <w:rPr>
          <w:rFonts w:cstheme="minorHAnsi"/>
          <w:sz w:val="20"/>
          <w:szCs w:val="20"/>
        </w:rPr>
      </w:pPr>
    </w:p>
    <w:p w:rsidR="007E7B62" w:rsidRPr="00782A01" w:rsidRDefault="006875AE"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XIX</w:t>
      </w:r>
      <w:r w:rsidR="007E7B62" w:rsidRPr="00782A01">
        <w:rPr>
          <w:rFonts w:cstheme="minorHAnsi"/>
          <w:b/>
          <w:sz w:val="20"/>
          <w:szCs w:val="20"/>
        </w:rPr>
        <w:t>. POPRAWIENIE OMYŁEK W OFERCIE</w:t>
      </w:r>
    </w:p>
    <w:p w:rsidR="007E7B62" w:rsidRPr="00782A01" w:rsidRDefault="007E7B62" w:rsidP="007E7B62">
      <w:pPr>
        <w:pStyle w:val="Bezodstpw"/>
        <w:jc w:val="both"/>
        <w:rPr>
          <w:rFonts w:cstheme="minorHAnsi"/>
          <w:sz w:val="20"/>
          <w:szCs w:val="20"/>
        </w:rPr>
      </w:pPr>
      <w:r w:rsidRPr="00782A01">
        <w:rPr>
          <w:rFonts w:cstheme="minorHAnsi"/>
          <w:sz w:val="20"/>
          <w:szCs w:val="20"/>
        </w:rPr>
        <w:t>1. Zamawiający poprawi w ofercie, w szczególności:</w:t>
      </w:r>
    </w:p>
    <w:p w:rsidR="007E7B62" w:rsidRPr="00782A01" w:rsidRDefault="007E7B62" w:rsidP="007E7B62">
      <w:pPr>
        <w:pStyle w:val="Bezodstpw"/>
        <w:jc w:val="both"/>
        <w:rPr>
          <w:rFonts w:cstheme="minorHAnsi"/>
          <w:sz w:val="20"/>
          <w:szCs w:val="20"/>
        </w:rPr>
      </w:pPr>
      <w:r w:rsidRPr="00782A01">
        <w:rPr>
          <w:rFonts w:cstheme="minorHAnsi"/>
          <w:sz w:val="20"/>
          <w:szCs w:val="20"/>
        </w:rPr>
        <w:t>1.1. oczywiste omyłki pisarskie – bezsporne, nie budzące wątpli</w:t>
      </w:r>
      <w:r w:rsidR="009F56BA" w:rsidRPr="00782A01">
        <w:rPr>
          <w:rFonts w:cstheme="minorHAnsi"/>
          <w:sz w:val="20"/>
          <w:szCs w:val="20"/>
        </w:rPr>
        <w:t xml:space="preserve">wości omyłki dotyczące wyrazów, </w:t>
      </w:r>
      <w:r w:rsidRPr="00782A01">
        <w:rPr>
          <w:rFonts w:cstheme="minorHAnsi"/>
          <w:sz w:val="20"/>
          <w:szCs w:val="20"/>
        </w:rPr>
        <w:t xml:space="preserve">np.: widoczna mylna pisownia wyrazu, ewidentny </w:t>
      </w:r>
      <w:r w:rsidR="009F56BA" w:rsidRPr="00782A01">
        <w:rPr>
          <w:rFonts w:cstheme="minorHAnsi"/>
          <w:sz w:val="20"/>
          <w:szCs w:val="20"/>
        </w:rPr>
        <w:t xml:space="preserve">błąd gramatyczny, niezamierzone </w:t>
      </w:r>
      <w:r w:rsidRPr="00782A01">
        <w:rPr>
          <w:rFonts w:cstheme="minorHAnsi"/>
          <w:sz w:val="20"/>
          <w:szCs w:val="20"/>
        </w:rPr>
        <w:t>opuszczenie wyrazu lub jego części, ewidentny błąd rze</w:t>
      </w:r>
      <w:r w:rsidR="009F56BA" w:rsidRPr="00782A01">
        <w:rPr>
          <w:rFonts w:cstheme="minorHAnsi"/>
          <w:sz w:val="20"/>
          <w:szCs w:val="20"/>
        </w:rPr>
        <w:t xml:space="preserve">czowy np.: 31 kwietnia 2013 r., </w:t>
      </w:r>
      <w:r w:rsidRPr="00782A01">
        <w:rPr>
          <w:rFonts w:cstheme="minorHAnsi"/>
          <w:sz w:val="20"/>
          <w:szCs w:val="20"/>
        </w:rPr>
        <w:t>rozbieżność pomiędz</w:t>
      </w:r>
      <w:r w:rsidR="006875AE" w:rsidRPr="00782A01">
        <w:rPr>
          <w:rFonts w:cstheme="minorHAnsi"/>
          <w:sz w:val="20"/>
          <w:szCs w:val="20"/>
        </w:rPr>
        <w:t xml:space="preserve">y ceną wpisaną liczbą i słownie, pod warunkiem, iż taka kwalifikacja </w:t>
      </w:r>
      <w:r w:rsidR="00C16C71" w:rsidRPr="00782A01">
        <w:rPr>
          <w:rFonts w:cstheme="minorHAnsi"/>
          <w:sz w:val="20"/>
          <w:szCs w:val="20"/>
        </w:rPr>
        <w:t>omyłki</w:t>
      </w:r>
      <w:r w:rsidR="006875AE" w:rsidRPr="00782A01">
        <w:rPr>
          <w:rFonts w:cstheme="minorHAnsi"/>
          <w:sz w:val="20"/>
          <w:szCs w:val="20"/>
        </w:rPr>
        <w:t xml:space="preserve"> nie będzie skutkowała złożeniem nowego </w:t>
      </w:r>
      <w:r w:rsidR="00C16C71" w:rsidRPr="00782A01">
        <w:rPr>
          <w:rFonts w:cstheme="minorHAnsi"/>
          <w:sz w:val="20"/>
          <w:szCs w:val="20"/>
        </w:rPr>
        <w:t>oświadczenia</w:t>
      </w:r>
      <w:r w:rsidR="006875AE" w:rsidRPr="00782A01">
        <w:rPr>
          <w:rFonts w:cstheme="minorHAnsi"/>
          <w:sz w:val="20"/>
          <w:szCs w:val="20"/>
        </w:rPr>
        <w:t xml:space="preserve"> woli, tj. </w:t>
      </w:r>
      <w:r w:rsidR="00C16C71" w:rsidRPr="00782A01">
        <w:rPr>
          <w:rFonts w:cstheme="minorHAnsi"/>
          <w:sz w:val="20"/>
          <w:szCs w:val="20"/>
        </w:rPr>
        <w:t>j</w:t>
      </w:r>
      <w:r w:rsidR="006875AE" w:rsidRPr="00782A01">
        <w:rPr>
          <w:rFonts w:cstheme="minorHAnsi"/>
          <w:sz w:val="20"/>
          <w:szCs w:val="20"/>
        </w:rPr>
        <w:t xml:space="preserve">edynie w sytuacji kiedy </w:t>
      </w:r>
      <w:r w:rsidR="00C16C71" w:rsidRPr="00782A01">
        <w:rPr>
          <w:rFonts w:cstheme="minorHAnsi"/>
          <w:sz w:val="20"/>
          <w:szCs w:val="20"/>
        </w:rPr>
        <w:t>przyjęcie</w:t>
      </w:r>
      <w:r w:rsidR="006875AE" w:rsidRPr="00782A01">
        <w:rPr>
          <w:rFonts w:cstheme="minorHAnsi"/>
          <w:sz w:val="20"/>
          <w:szCs w:val="20"/>
        </w:rPr>
        <w:t xml:space="preserve"> jednej z tych cen można będzie wyprowadzić za pomocą innych elementów oferty</w:t>
      </w:r>
      <w:r w:rsidR="00C16C71" w:rsidRPr="00782A01">
        <w:rPr>
          <w:rFonts w:cstheme="minorHAnsi"/>
          <w:sz w:val="20"/>
          <w:szCs w:val="20"/>
        </w:rPr>
        <w:t>, a działanie takie nie pozostawia wątpliwo</w:t>
      </w:r>
      <w:r w:rsidR="009C5633" w:rsidRPr="00782A01">
        <w:rPr>
          <w:rFonts w:cstheme="minorHAnsi"/>
          <w:sz w:val="20"/>
          <w:szCs w:val="20"/>
        </w:rPr>
        <w:t>ści interpretacyjnych,</w:t>
      </w:r>
    </w:p>
    <w:p w:rsidR="007E7B62" w:rsidRPr="00782A01" w:rsidRDefault="007E7B62" w:rsidP="007E7B62">
      <w:pPr>
        <w:pStyle w:val="Bezodstpw"/>
        <w:jc w:val="both"/>
        <w:rPr>
          <w:rFonts w:cstheme="minorHAnsi"/>
          <w:sz w:val="20"/>
          <w:szCs w:val="20"/>
        </w:rPr>
      </w:pPr>
      <w:r w:rsidRPr="00782A01">
        <w:rPr>
          <w:rFonts w:cstheme="minorHAnsi"/>
          <w:sz w:val="20"/>
          <w:szCs w:val="20"/>
        </w:rPr>
        <w:t>1.2. oczywiste omyłki rachunkowe z uwzględnieniem konse</w:t>
      </w:r>
      <w:r w:rsidR="009F56BA" w:rsidRPr="00782A01">
        <w:rPr>
          <w:rFonts w:cstheme="minorHAnsi"/>
          <w:sz w:val="20"/>
          <w:szCs w:val="20"/>
        </w:rPr>
        <w:t xml:space="preserve">kwencji rachunkowych dokonanych </w:t>
      </w:r>
      <w:r w:rsidRPr="00782A01">
        <w:rPr>
          <w:rFonts w:cstheme="minorHAnsi"/>
          <w:sz w:val="20"/>
          <w:szCs w:val="20"/>
        </w:rPr>
        <w:t>poprawek – omyłki dotyczące działań arytmetycznych na liczba</w:t>
      </w:r>
      <w:r w:rsidR="009F56BA" w:rsidRPr="00782A01">
        <w:rPr>
          <w:rFonts w:cstheme="minorHAnsi"/>
          <w:sz w:val="20"/>
          <w:szCs w:val="20"/>
        </w:rPr>
        <w:t xml:space="preserve">ch, np.: błędny wynik działania </w:t>
      </w:r>
      <w:r w:rsidRPr="00782A01">
        <w:rPr>
          <w:rFonts w:cstheme="minorHAnsi"/>
          <w:sz w:val="20"/>
          <w:szCs w:val="20"/>
        </w:rPr>
        <w:t>matematycznego wynikający z dodawania, odejmowania, mnożenia i dzielenia;</w:t>
      </w:r>
    </w:p>
    <w:p w:rsidR="007E7B62" w:rsidRPr="00782A01" w:rsidRDefault="007E7B62" w:rsidP="007E7B62">
      <w:pPr>
        <w:pStyle w:val="Bezodstpw"/>
        <w:jc w:val="both"/>
        <w:rPr>
          <w:rFonts w:cstheme="minorHAnsi"/>
          <w:sz w:val="20"/>
          <w:szCs w:val="20"/>
        </w:rPr>
      </w:pPr>
      <w:r w:rsidRPr="00782A01">
        <w:rPr>
          <w:rFonts w:cstheme="minorHAnsi"/>
          <w:sz w:val="20"/>
          <w:szCs w:val="20"/>
        </w:rPr>
        <w:t xml:space="preserve">1.3. inne omyłki - polegające na niezgodności oferty z </w:t>
      </w:r>
      <w:r w:rsidR="009F56BA" w:rsidRPr="00782A01">
        <w:rPr>
          <w:rFonts w:cstheme="minorHAnsi"/>
          <w:sz w:val="20"/>
          <w:szCs w:val="20"/>
        </w:rPr>
        <w:t xml:space="preserve">SWZ niepowodujące istotnych zmian </w:t>
      </w:r>
      <w:r w:rsidRPr="00782A01">
        <w:rPr>
          <w:rFonts w:cstheme="minorHAnsi"/>
          <w:sz w:val="20"/>
          <w:szCs w:val="20"/>
        </w:rPr>
        <w:t>w treści oferty.</w:t>
      </w:r>
    </w:p>
    <w:p w:rsidR="007E7B62" w:rsidRPr="00782A01" w:rsidRDefault="009F56BA" w:rsidP="007E7B62">
      <w:pPr>
        <w:pStyle w:val="Bezodstpw"/>
        <w:jc w:val="both"/>
        <w:rPr>
          <w:rFonts w:cstheme="minorHAnsi"/>
          <w:sz w:val="20"/>
          <w:szCs w:val="20"/>
        </w:rPr>
      </w:pPr>
      <w:r w:rsidRPr="00782A01">
        <w:rPr>
          <w:rFonts w:cstheme="minorHAnsi"/>
          <w:sz w:val="20"/>
          <w:szCs w:val="20"/>
        </w:rPr>
        <w:t>2. O</w:t>
      </w:r>
      <w:r w:rsidR="007625CB" w:rsidRPr="00782A01">
        <w:rPr>
          <w:rFonts w:cstheme="minorHAnsi"/>
          <w:sz w:val="20"/>
          <w:szCs w:val="20"/>
        </w:rPr>
        <w:t xml:space="preserve"> </w:t>
      </w:r>
      <w:r w:rsidR="007E7B62" w:rsidRPr="00782A01">
        <w:rPr>
          <w:rFonts w:cstheme="minorHAnsi"/>
          <w:sz w:val="20"/>
          <w:szCs w:val="20"/>
        </w:rPr>
        <w:t>poprawieniu omyłek w ofercie Zamawiający niezwłoczn</w:t>
      </w:r>
      <w:r w:rsidR="00065300" w:rsidRPr="00782A01">
        <w:rPr>
          <w:rFonts w:cstheme="minorHAnsi"/>
          <w:sz w:val="20"/>
          <w:szCs w:val="20"/>
        </w:rPr>
        <w:t xml:space="preserve">ie zawiadomi Wykonawcę, którego </w:t>
      </w:r>
      <w:r w:rsidR="007E7B62" w:rsidRPr="00782A01">
        <w:rPr>
          <w:rFonts w:cstheme="minorHAnsi"/>
          <w:sz w:val="20"/>
          <w:szCs w:val="20"/>
        </w:rPr>
        <w:t>oferta została poprawiona.</w:t>
      </w:r>
    </w:p>
    <w:p w:rsidR="00DD0D51" w:rsidRPr="00782A01" w:rsidRDefault="009F56BA" w:rsidP="007625CB">
      <w:pPr>
        <w:pStyle w:val="Bezodstpw"/>
        <w:jc w:val="both"/>
        <w:rPr>
          <w:rFonts w:cstheme="minorHAnsi"/>
          <w:sz w:val="20"/>
          <w:szCs w:val="20"/>
        </w:rPr>
      </w:pPr>
      <w:r w:rsidRPr="00782A01">
        <w:rPr>
          <w:rFonts w:cstheme="minorHAnsi"/>
          <w:sz w:val="20"/>
          <w:szCs w:val="20"/>
        </w:rPr>
        <w:t>3</w:t>
      </w:r>
      <w:r w:rsidR="007E7B62" w:rsidRPr="00782A01">
        <w:rPr>
          <w:rFonts w:cstheme="minorHAnsi"/>
          <w:sz w:val="20"/>
          <w:szCs w:val="20"/>
        </w:rPr>
        <w:t xml:space="preserve">. W przypadku, o którym mowa </w:t>
      </w:r>
      <w:r w:rsidRPr="00782A01">
        <w:rPr>
          <w:rFonts w:cstheme="minorHAnsi"/>
          <w:sz w:val="20"/>
          <w:szCs w:val="20"/>
        </w:rPr>
        <w:t>1.3</w:t>
      </w:r>
      <w:r w:rsidR="007E7B62" w:rsidRPr="00782A01">
        <w:rPr>
          <w:rFonts w:cstheme="minorHAnsi"/>
          <w:sz w:val="20"/>
          <w:szCs w:val="20"/>
        </w:rPr>
        <w:t xml:space="preserve"> powyżej,</w:t>
      </w:r>
      <w:r w:rsidRPr="00782A01">
        <w:rPr>
          <w:rFonts w:cstheme="minorHAnsi"/>
          <w:sz w:val="20"/>
          <w:szCs w:val="20"/>
        </w:rPr>
        <w:t xml:space="preserve"> Zamawiający wyznaczy Wykonawcy </w:t>
      </w:r>
      <w:r w:rsidR="007E7B62" w:rsidRPr="00782A01">
        <w:rPr>
          <w:rFonts w:cstheme="minorHAnsi"/>
          <w:sz w:val="20"/>
          <w:szCs w:val="20"/>
        </w:rPr>
        <w:t xml:space="preserve">odpowiedni termin na wyrażenie zgody na poprawienie w ofercie </w:t>
      </w:r>
      <w:r w:rsidRPr="00782A01">
        <w:rPr>
          <w:rFonts w:cstheme="minorHAnsi"/>
          <w:sz w:val="20"/>
          <w:szCs w:val="20"/>
        </w:rPr>
        <w:t xml:space="preserve">omyłki lub zakwestionowanie jej </w:t>
      </w:r>
      <w:r w:rsidR="007E7B62" w:rsidRPr="00782A01">
        <w:rPr>
          <w:rFonts w:cstheme="minorHAnsi"/>
          <w:sz w:val="20"/>
          <w:szCs w:val="20"/>
        </w:rPr>
        <w:t>poprawienia. Brak odpowiedzi w wyznaczonym termini</w:t>
      </w:r>
      <w:r w:rsidRPr="00782A01">
        <w:rPr>
          <w:rFonts w:cstheme="minorHAnsi"/>
          <w:sz w:val="20"/>
          <w:szCs w:val="20"/>
        </w:rPr>
        <w:t xml:space="preserve">e uznaje się za wyrażenie zgody </w:t>
      </w:r>
      <w:r w:rsidR="007E7B62" w:rsidRPr="00782A01">
        <w:rPr>
          <w:rFonts w:cstheme="minorHAnsi"/>
          <w:sz w:val="20"/>
          <w:szCs w:val="20"/>
        </w:rPr>
        <w:t>na poprawienie omyłki.</w:t>
      </w:r>
    </w:p>
    <w:p w:rsidR="00110FDA" w:rsidRPr="00782A01" w:rsidRDefault="00110FDA" w:rsidP="007625CB">
      <w:pPr>
        <w:pStyle w:val="Bezodstpw"/>
        <w:jc w:val="both"/>
        <w:rPr>
          <w:rFonts w:cstheme="minorHAnsi"/>
          <w:sz w:val="20"/>
          <w:szCs w:val="20"/>
        </w:rPr>
      </w:pPr>
    </w:p>
    <w:p w:rsidR="00DD0D51" w:rsidRPr="00782A01"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w:t>
      </w:r>
      <w:r w:rsidR="006875AE" w:rsidRPr="00782A01">
        <w:rPr>
          <w:rFonts w:cstheme="minorHAnsi"/>
          <w:b/>
          <w:bCs/>
          <w:sz w:val="20"/>
          <w:szCs w:val="20"/>
        </w:rPr>
        <w:t>X</w:t>
      </w:r>
      <w:r w:rsidRPr="00782A01">
        <w:rPr>
          <w:rFonts w:cstheme="minorHAnsi"/>
          <w:b/>
          <w:bCs/>
          <w:sz w:val="20"/>
          <w:szCs w:val="20"/>
        </w:rPr>
        <w:t xml:space="preserve">. UNIEWAŻNIENIE POSTĘPOWANIA </w:t>
      </w:r>
    </w:p>
    <w:p w:rsidR="00DD0D51" w:rsidRPr="00782A01" w:rsidRDefault="00DD0D51" w:rsidP="00DD0D51">
      <w:pPr>
        <w:pStyle w:val="Bezodstpw"/>
        <w:jc w:val="both"/>
        <w:rPr>
          <w:rFonts w:cstheme="minorHAnsi"/>
          <w:sz w:val="20"/>
          <w:szCs w:val="20"/>
        </w:rPr>
      </w:pPr>
      <w:r w:rsidRPr="00782A01">
        <w:rPr>
          <w:rFonts w:cstheme="minorHAnsi"/>
          <w:bCs/>
          <w:sz w:val="20"/>
          <w:szCs w:val="20"/>
        </w:rPr>
        <w:t xml:space="preserve">1. </w:t>
      </w:r>
      <w:r w:rsidR="00DF5254" w:rsidRPr="00782A01">
        <w:rPr>
          <w:rFonts w:cstheme="minorHAnsi"/>
          <w:bCs/>
          <w:sz w:val="20"/>
          <w:szCs w:val="20"/>
        </w:rPr>
        <w:t>Za</w:t>
      </w:r>
      <w:r w:rsidRPr="00782A01">
        <w:rPr>
          <w:rFonts w:cstheme="minorHAnsi"/>
          <w:sz w:val="20"/>
          <w:szCs w:val="20"/>
        </w:rPr>
        <w:t xml:space="preserve">mawiający unieważnia postępowanie o udzielenie zamówienia, jeżeli: </w:t>
      </w:r>
    </w:p>
    <w:p w:rsidR="00DD0D51" w:rsidRPr="00782A01" w:rsidRDefault="00DD0D51" w:rsidP="00DD0D51">
      <w:pPr>
        <w:pStyle w:val="Bezodstpw"/>
        <w:jc w:val="both"/>
        <w:rPr>
          <w:rFonts w:cstheme="minorHAnsi"/>
          <w:sz w:val="20"/>
          <w:szCs w:val="20"/>
        </w:rPr>
      </w:pPr>
      <w:r w:rsidRPr="00782A01">
        <w:rPr>
          <w:rFonts w:cstheme="minorHAnsi"/>
          <w:sz w:val="20"/>
          <w:szCs w:val="20"/>
        </w:rPr>
        <w:t xml:space="preserve">1) nie złożono żadnej oferty; </w:t>
      </w:r>
    </w:p>
    <w:p w:rsidR="00DD0D51" w:rsidRPr="00782A01" w:rsidRDefault="00DD0D51" w:rsidP="00DD0D51">
      <w:pPr>
        <w:pStyle w:val="Bezodstpw"/>
        <w:jc w:val="both"/>
        <w:rPr>
          <w:rFonts w:cstheme="minorHAnsi"/>
          <w:sz w:val="20"/>
          <w:szCs w:val="20"/>
        </w:rPr>
      </w:pPr>
      <w:r w:rsidRPr="00782A01">
        <w:rPr>
          <w:rFonts w:cstheme="minorHAnsi"/>
          <w:sz w:val="20"/>
          <w:szCs w:val="20"/>
        </w:rPr>
        <w:t xml:space="preserve">2) wszystkie złożone oferty podlegały odrzuceniu; </w:t>
      </w:r>
    </w:p>
    <w:p w:rsidR="00DD0D51" w:rsidRPr="00782A01" w:rsidRDefault="00DD0D51" w:rsidP="00DD0D51">
      <w:pPr>
        <w:pStyle w:val="Bezodstpw"/>
        <w:jc w:val="both"/>
        <w:rPr>
          <w:rFonts w:cstheme="minorHAnsi"/>
          <w:sz w:val="20"/>
          <w:szCs w:val="20"/>
        </w:rPr>
      </w:pPr>
      <w:r w:rsidRPr="00782A01">
        <w:rPr>
          <w:rFonts w:cstheme="minorHAnsi"/>
          <w:sz w:val="20"/>
          <w:szCs w:val="20"/>
        </w:rPr>
        <w:t>3) cena lub koszt najkorzystniejszej oferty lub oferta z najniższ</w:t>
      </w:r>
      <w:r w:rsidR="00AA2E19" w:rsidRPr="00782A01">
        <w:rPr>
          <w:rFonts w:cstheme="minorHAnsi"/>
          <w:sz w:val="20"/>
          <w:szCs w:val="20"/>
        </w:rPr>
        <w:t>ą ceną przewyższa kwotę, którą Z</w:t>
      </w:r>
      <w:r w:rsidRPr="00782A01">
        <w:rPr>
          <w:rFonts w:cstheme="minorHAnsi"/>
          <w:sz w:val="20"/>
          <w:szCs w:val="20"/>
        </w:rPr>
        <w:t>amawiający zamierza przeznaczyć na sfin</w:t>
      </w:r>
      <w:r w:rsidR="00AA2E19" w:rsidRPr="00782A01">
        <w:rPr>
          <w:rFonts w:cstheme="minorHAnsi"/>
          <w:sz w:val="20"/>
          <w:szCs w:val="20"/>
        </w:rPr>
        <w:t>ansowanie zamówienia, chyba że Z</w:t>
      </w:r>
      <w:r w:rsidRPr="00782A01">
        <w:rPr>
          <w:rFonts w:cstheme="minorHAnsi"/>
          <w:sz w:val="20"/>
          <w:szCs w:val="20"/>
        </w:rPr>
        <w:t xml:space="preserve">amawiający może zwiększyć tę kwotę do ceny lub kosztu najkorzystniejszej oferty;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4) w przypadkach, o których mowa w art. 248 ust. 3, art. 249 i art. 250 ust. 2, zostały złożone oferty dodatkowe o takiej samej cenie lub koszcie;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5) wystąpiła istotna zmiana okoliczności powodująca, że prowadzenie postępowania lub wykonanie zamówienia nie leży w interesie publicznym, czego nie można było wcześniej przewidzieć;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6) postępowanie obarczone jest niemożliwą do usunięcia wadą uniemożliwiającą zawarcie niepodlegającej unieważnieniu umowy w sprawie zamówienia publicznego; </w:t>
      </w:r>
    </w:p>
    <w:p w:rsidR="00DD0D51" w:rsidRPr="00782A01" w:rsidRDefault="00DD0D51" w:rsidP="007625CB">
      <w:pPr>
        <w:pStyle w:val="Bezodstpw"/>
        <w:jc w:val="both"/>
        <w:rPr>
          <w:rFonts w:cstheme="minorHAnsi"/>
          <w:sz w:val="20"/>
          <w:szCs w:val="20"/>
        </w:rPr>
      </w:pPr>
      <w:r w:rsidRPr="00782A01">
        <w:rPr>
          <w:rFonts w:cstheme="minorHAnsi"/>
          <w:sz w:val="20"/>
          <w:szCs w:val="20"/>
        </w:rPr>
        <w:t>7) wykonawca nie wniósł wymaganego zabezpieczenia należytego wykonania umowy lub uchylił się od zawarcia umowy w sprawie zamówienia publiczn</w:t>
      </w:r>
      <w:r w:rsidR="00AA2E19" w:rsidRPr="00782A01">
        <w:rPr>
          <w:rFonts w:cstheme="minorHAnsi"/>
          <w:sz w:val="20"/>
          <w:szCs w:val="20"/>
        </w:rPr>
        <w:t>ego, z uwzględnieniem art. 263.</w:t>
      </w:r>
    </w:p>
    <w:p w:rsidR="002F60F8" w:rsidRPr="00782A01" w:rsidRDefault="002F60F8" w:rsidP="007625CB">
      <w:pPr>
        <w:pStyle w:val="Bezodstpw"/>
        <w:jc w:val="both"/>
        <w:rPr>
          <w:rFonts w:cstheme="minorHAnsi"/>
          <w:sz w:val="20"/>
          <w:szCs w:val="20"/>
        </w:rPr>
      </w:pPr>
    </w:p>
    <w:p w:rsidR="002F60F8" w:rsidRPr="00782A01" w:rsidRDefault="002F60F8" w:rsidP="002F60F8">
      <w:pPr>
        <w:pStyle w:val="Akapitzlist"/>
        <w:spacing w:line="240" w:lineRule="auto"/>
        <w:ind w:left="0"/>
        <w:rPr>
          <w:rFonts w:cstheme="minorHAnsi"/>
          <w:sz w:val="20"/>
          <w:szCs w:val="20"/>
          <w:u w:val="single"/>
        </w:rPr>
      </w:pPr>
      <w:r w:rsidRPr="00782A01">
        <w:rPr>
          <w:rFonts w:cstheme="minorHAnsi"/>
          <w:sz w:val="20"/>
          <w:szCs w:val="20"/>
          <w:u w:val="single"/>
        </w:rPr>
        <w:t>Zamawiający może unieważnić postępowanie o udzielenie zamówienia, jeżeli środki publiczne, które Zamawiający zamierzał przeznaczyć na sfinansowanie całości lub części zamówienia, nie zostały mu przyznane.</w:t>
      </w:r>
    </w:p>
    <w:p w:rsidR="00691378" w:rsidRPr="00782A01" w:rsidRDefault="006875AE"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heme="minorHAnsi"/>
          <w:b/>
          <w:bCs/>
          <w:sz w:val="20"/>
          <w:szCs w:val="20"/>
        </w:rPr>
      </w:pPr>
      <w:r w:rsidRPr="00782A01">
        <w:rPr>
          <w:rFonts w:cstheme="minorHAnsi"/>
          <w:b/>
          <w:bCs/>
          <w:sz w:val="20"/>
          <w:szCs w:val="20"/>
        </w:rPr>
        <w:t>XXI</w:t>
      </w:r>
      <w:r w:rsidR="00691378" w:rsidRPr="00782A01">
        <w:rPr>
          <w:rFonts w:cstheme="minorHAnsi"/>
          <w:b/>
          <w:bCs/>
          <w:sz w:val="20"/>
          <w:szCs w:val="20"/>
        </w:rPr>
        <w:t>. INFORMACJE O FORMALNOŚCIACH, JAKIE MUSZĄ ZOSTAĆ DOPEŁNIONE POWYBORZE OFERTY W CELU ZAWARCIA UMOWY W SPRAWIE ZAMÓWIENIA PUBLICZNEGO</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1. Zamawiający zawiera umowę w sprawie zamówienia publicznego</w:t>
      </w:r>
      <w:r w:rsidR="009171FC" w:rsidRPr="00782A01">
        <w:rPr>
          <w:rFonts w:cstheme="minorHAnsi"/>
          <w:sz w:val="20"/>
          <w:szCs w:val="20"/>
        </w:rPr>
        <w:t xml:space="preserve"> w formie pisemnej</w:t>
      </w:r>
      <w:r w:rsidRPr="00782A01">
        <w:rPr>
          <w:rFonts w:cstheme="minorHAnsi"/>
          <w:sz w:val="20"/>
          <w:szCs w:val="20"/>
        </w:rPr>
        <w:t xml:space="preserve">, z uwzględnieniem art. 577 </w:t>
      </w:r>
      <w:r w:rsidR="00AA2E19" w:rsidRPr="00782A01">
        <w:rPr>
          <w:rFonts w:cstheme="minorHAnsi"/>
          <w:sz w:val="20"/>
          <w:szCs w:val="20"/>
        </w:rPr>
        <w:t xml:space="preserve">ustawy </w:t>
      </w:r>
      <w:proofErr w:type="spellStart"/>
      <w:r w:rsidR="00AA2E19" w:rsidRPr="00782A01">
        <w:rPr>
          <w:rFonts w:cstheme="minorHAnsi"/>
          <w:sz w:val="20"/>
          <w:szCs w:val="20"/>
        </w:rPr>
        <w:t>Pzp</w:t>
      </w:r>
      <w:proofErr w:type="spellEnd"/>
      <w:r w:rsidRPr="00782A01">
        <w:rPr>
          <w:rFonts w:cstheme="minorHAnsi"/>
          <w:sz w:val="20"/>
          <w:szCs w:val="20"/>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2. Zamawiający może zawrzeć umową w sprawie zamówienia publicznego przed upływem terminu,            o któ</w:t>
      </w:r>
      <w:r w:rsidR="00AA2E19" w:rsidRPr="00782A01">
        <w:rPr>
          <w:rFonts w:cstheme="minorHAnsi"/>
          <w:sz w:val="20"/>
          <w:szCs w:val="20"/>
        </w:rPr>
        <w:t>rym mowa w ust.</w:t>
      </w:r>
      <w:r w:rsidR="003240F4" w:rsidRPr="00782A01">
        <w:rPr>
          <w:rFonts w:cstheme="minorHAnsi"/>
          <w:sz w:val="20"/>
          <w:szCs w:val="20"/>
        </w:rPr>
        <w:t xml:space="preserve"> 1, jeżeli w postę</w:t>
      </w:r>
      <w:r w:rsidRPr="00782A01">
        <w:rPr>
          <w:rFonts w:cstheme="minorHAnsi"/>
          <w:sz w:val="20"/>
          <w:szCs w:val="20"/>
        </w:rPr>
        <w:t>powaniu o udzielenie zamówienia złożono tylko jedną ofertę.</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3. Wykonawca, którego oferta została wybrana, jako najkorzystniejsza, zostanie poinformowany przez Zamawiającego o terminie podpisania umowy.</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 xml:space="preserve">4. Wykonawca, o którym mowa w </w:t>
      </w:r>
      <w:r w:rsidR="00051858" w:rsidRPr="00782A01">
        <w:rPr>
          <w:rFonts w:cstheme="minorHAnsi"/>
          <w:sz w:val="20"/>
          <w:szCs w:val="20"/>
        </w:rPr>
        <w:t>ust</w:t>
      </w:r>
      <w:r w:rsidRPr="00782A01">
        <w:rPr>
          <w:rFonts w:cstheme="minorHAnsi"/>
          <w:sz w:val="20"/>
          <w:szCs w:val="20"/>
        </w:rPr>
        <w:t xml:space="preserve"> </w:t>
      </w:r>
      <w:r w:rsidR="00051858" w:rsidRPr="00782A01">
        <w:rPr>
          <w:rFonts w:cstheme="minorHAnsi"/>
          <w:sz w:val="20"/>
          <w:szCs w:val="20"/>
        </w:rPr>
        <w:t xml:space="preserve"> 3</w:t>
      </w:r>
      <w:r w:rsidRPr="00782A01">
        <w:rPr>
          <w:rFonts w:cstheme="minorHAnsi"/>
          <w:sz w:val="20"/>
          <w:szCs w:val="20"/>
        </w:rPr>
        <w:t xml:space="preserve">, ma obowiązek zawrzeć umowę w sprawie zamówienia na warunkach określonych w projektowanych postanowieniach umowy, które stanowią </w:t>
      </w:r>
      <w:r w:rsidRPr="00782A01">
        <w:rPr>
          <w:rFonts w:cstheme="minorHAnsi"/>
          <w:color w:val="000000" w:themeColor="text1"/>
          <w:sz w:val="20"/>
          <w:szCs w:val="20"/>
        </w:rPr>
        <w:t xml:space="preserve">Załącznik nr </w:t>
      </w:r>
      <w:r w:rsidR="003240F4" w:rsidRPr="00782A01">
        <w:rPr>
          <w:rFonts w:cstheme="minorHAnsi"/>
          <w:color w:val="000000" w:themeColor="text1"/>
          <w:sz w:val="20"/>
          <w:szCs w:val="20"/>
        </w:rPr>
        <w:t>4</w:t>
      </w:r>
      <w:r w:rsidR="00B15CDA" w:rsidRPr="00782A01">
        <w:rPr>
          <w:rFonts w:cstheme="minorHAnsi"/>
          <w:color w:val="000000" w:themeColor="text1"/>
          <w:sz w:val="20"/>
          <w:szCs w:val="20"/>
        </w:rPr>
        <w:t xml:space="preserve"> </w:t>
      </w:r>
      <w:r w:rsidRPr="00782A01">
        <w:rPr>
          <w:rFonts w:cstheme="minorHAnsi"/>
          <w:sz w:val="20"/>
          <w:szCs w:val="20"/>
        </w:rPr>
        <w:t>do SWZ. Umowa zostanie uzupełniona o zapisy wynikające ze złożonej oferty.</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 xml:space="preserve">5. Przed podpisaniem umowy Wykonawcy wspólnie ubiegający się o udzielenie zamówienia (w przypadku wyboru ich oferty, jako najkorzystniejszej) przedstawią </w:t>
      </w:r>
      <w:r w:rsidR="008141C6" w:rsidRPr="00782A01">
        <w:rPr>
          <w:rFonts w:cstheme="minorHAnsi"/>
          <w:sz w:val="20"/>
          <w:szCs w:val="20"/>
        </w:rPr>
        <w:t>Z</w:t>
      </w:r>
      <w:r w:rsidRPr="00782A01">
        <w:rPr>
          <w:rFonts w:cstheme="minorHAnsi"/>
          <w:sz w:val="20"/>
          <w:szCs w:val="20"/>
        </w:rPr>
        <w:t>amawiającemu umowę regulującą współpracę tych Wykonawców.</w:t>
      </w:r>
    </w:p>
    <w:p w:rsidR="00672631" w:rsidRPr="00782A01" w:rsidRDefault="00691378" w:rsidP="007625CB">
      <w:pPr>
        <w:autoSpaceDE w:val="0"/>
        <w:autoSpaceDN w:val="0"/>
        <w:adjustRightInd w:val="0"/>
        <w:spacing w:after="0" w:line="240" w:lineRule="auto"/>
        <w:jc w:val="both"/>
        <w:rPr>
          <w:rFonts w:cstheme="minorHAnsi"/>
          <w:sz w:val="20"/>
          <w:szCs w:val="20"/>
        </w:rPr>
      </w:pPr>
      <w:r w:rsidRPr="00782A01">
        <w:rPr>
          <w:rFonts w:cstheme="minorHAnsi"/>
          <w:sz w:val="20"/>
          <w:szCs w:val="20"/>
        </w:rPr>
        <w:lastRenderedPageBreak/>
        <w:t>6. Jeżeli Wykonawca, którego oferta została wybrana, jako najkorzystniejsza, uchyla się od zawarcia umowy w</w:t>
      </w:r>
      <w:r w:rsidR="007C5960" w:rsidRPr="00782A01">
        <w:rPr>
          <w:rFonts w:cstheme="minorHAnsi"/>
          <w:sz w:val="20"/>
          <w:szCs w:val="20"/>
        </w:rPr>
        <w:t xml:space="preserve"> sprawie zamówienia publicznego,</w:t>
      </w:r>
      <w:r w:rsidR="008141C6" w:rsidRPr="00782A01">
        <w:rPr>
          <w:rFonts w:cstheme="minorHAnsi"/>
          <w:sz w:val="20"/>
          <w:szCs w:val="20"/>
        </w:rPr>
        <w:t xml:space="preserve"> Z</w:t>
      </w:r>
      <w:r w:rsidRPr="00782A01">
        <w:rPr>
          <w:rFonts w:cstheme="minorHAnsi"/>
          <w:sz w:val="20"/>
          <w:szCs w:val="20"/>
        </w:rPr>
        <w:t>amawiający może dokonać ponownego badania i oceny ofert spośród ofert pozostałych w postępowaniu Wykonawców albo unieważnić postępowanie.</w:t>
      </w:r>
    </w:p>
    <w:p w:rsidR="00110FDA" w:rsidRPr="00782A01" w:rsidRDefault="00110FDA" w:rsidP="007625CB">
      <w:pPr>
        <w:autoSpaceDE w:val="0"/>
        <w:autoSpaceDN w:val="0"/>
        <w:adjustRightInd w:val="0"/>
        <w:spacing w:after="0" w:line="240" w:lineRule="auto"/>
        <w:jc w:val="both"/>
        <w:rPr>
          <w:rFonts w:cstheme="minorHAnsi"/>
          <w:sz w:val="20"/>
          <w:szCs w:val="20"/>
        </w:rPr>
      </w:pPr>
    </w:p>
    <w:p w:rsidR="00691378" w:rsidRPr="00782A01"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XX</w:t>
      </w:r>
      <w:r w:rsidR="006875AE" w:rsidRPr="00782A01">
        <w:rPr>
          <w:rFonts w:cstheme="minorHAnsi"/>
          <w:b/>
          <w:bCs/>
          <w:sz w:val="20"/>
          <w:szCs w:val="20"/>
        </w:rPr>
        <w:t>II</w:t>
      </w:r>
      <w:r w:rsidRPr="00782A01">
        <w:rPr>
          <w:rFonts w:cstheme="minorHAnsi"/>
          <w:b/>
          <w:bCs/>
          <w:sz w:val="20"/>
          <w:szCs w:val="20"/>
        </w:rPr>
        <w:t>. ZMIANA UMOWY</w:t>
      </w:r>
    </w:p>
    <w:p w:rsidR="00672631" w:rsidRPr="00782A01" w:rsidRDefault="00672631" w:rsidP="00672631">
      <w:pPr>
        <w:autoSpaceDE w:val="0"/>
        <w:autoSpaceDN w:val="0"/>
        <w:adjustRightInd w:val="0"/>
        <w:spacing w:after="0" w:line="240" w:lineRule="auto"/>
        <w:jc w:val="both"/>
        <w:rPr>
          <w:rFonts w:cstheme="minorHAnsi"/>
          <w:bCs/>
          <w:color w:val="000000" w:themeColor="text1"/>
          <w:sz w:val="20"/>
          <w:szCs w:val="20"/>
        </w:rPr>
      </w:pPr>
      <w:r w:rsidRPr="00782A01">
        <w:rPr>
          <w:rFonts w:cstheme="minorHAnsi"/>
          <w:bCs/>
          <w:color w:val="000000" w:themeColor="text1"/>
          <w:sz w:val="20"/>
          <w:szCs w:val="20"/>
        </w:rPr>
        <w:t xml:space="preserve">Zamawiający </w:t>
      </w:r>
      <w:r w:rsidR="00AB34B0" w:rsidRPr="00782A01">
        <w:rPr>
          <w:rFonts w:cstheme="minorHAnsi"/>
          <w:bCs/>
          <w:color w:val="000000" w:themeColor="text1"/>
          <w:sz w:val="20"/>
          <w:szCs w:val="20"/>
        </w:rPr>
        <w:t>przewiduje</w:t>
      </w:r>
      <w:r w:rsidRPr="00782A01">
        <w:rPr>
          <w:rFonts w:cstheme="minorHAnsi"/>
          <w:bCs/>
          <w:color w:val="000000" w:themeColor="text1"/>
          <w:sz w:val="20"/>
          <w:szCs w:val="20"/>
        </w:rPr>
        <w:t xml:space="preserve"> zmiany umowy</w:t>
      </w:r>
      <w:r w:rsidR="00670378" w:rsidRPr="00782A01">
        <w:rPr>
          <w:rFonts w:cstheme="minorHAnsi"/>
          <w:bCs/>
          <w:color w:val="000000" w:themeColor="text1"/>
          <w:sz w:val="20"/>
          <w:szCs w:val="20"/>
        </w:rPr>
        <w:t>, o których mowa w §</w:t>
      </w:r>
      <w:r w:rsidR="00051858" w:rsidRPr="00782A01">
        <w:rPr>
          <w:rFonts w:cstheme="minorHAnsi"/>
          <w:bCs/>
          <w:color w:val="000000" w:themeColor="text1"/>
          <w:sz w:val="20"/>
          <w:szCs w:val="20"/>
        </w:rPr>
        <w:t xml:space="preserve"> </w:t>
      </w:r>
      <w:r w:rsidR="006728E6" w:rsidRPr="00782A01">
        <w:rPr>
          <w:rFonts w:cstheme="minorHAnsi"/>
          <w:bCs/>
          <w:color w:val="000000" w:themeColor="text1"/>
          <w:sz w:val="20"/>
          <w:szCs w:val="20"/>
        </w:rPr>
        <w:t xml:space="preserve">6 </w:t>
      </w:r>
      <w:r w:rsidRPr="00782A01">
        <w:rPr>
          <w:rFonts w:cstheme="minorHAnsi"/>
          <w:bCs/>
          <w:color w:val="000000" w:themeColor="text1"/>
          <w:sz w:val="20"/>
          <w:szCs w:val="20"/>
        </w:rPr>
        <w:t>Projektowanych postanowień umowy:</w:t>
      </w:r>
    </w:p>
    <w:p w:rsidR="006728E6" w:rsidRPr="00782A01" w:rsidRDefault="006728E6" w:rsidP="006728E6">
      <w:pPr>
        <w:autoSpaceDE w:val="0"/>
        <w:autoSpaceDN w:val="0"/>
        <w:adjustRightInd w:val="0"/>
        <w:ind w:right="68"/>
        <w:jc w:val="both"/>
        <w:rPr>
          <w:rFonts w:cstheme="minorHAnsi"/>
          <w:sz w:val="20"/>
          <w:szCs w:val="20"/>
        </w:rPr>
      </w:pPr>
      <w:r w:rsidRPr="00782A01">
        <w:rPr>
          <w:rFonts w:cstheme="minorHAnsi"/>
          <w:sz w:val="20"/>
          <w:szCs w:val="20"/>
        </w:rPr>
        <w:t>1.W przypadku zmian w prawie dotyczących:</w:t>
      </w:r>
    </w:p>
    <w:p w:rsidR="000A12DE" w:rsidRPr="00782A01" w:rsidRDefault="000A12DE" w:rsidP="000A12DE">
      <w:pPr>
        <w:numPr>
          <w:ilvl w:val="0"/>
          <w:numId w:val="13"/>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stawki podatku od towarów i usług oraz podatku akcyzowego,</w:t>
      </w:r>
    </w:p>
    <w:p w:rsidR="000A12DE" w:rsidRPr="00782A01" w:rsidRDefault="000A12DE" w:rsidP="000A12DE">
      <w:pPr>
        <w:numPr>
          <w:ilvl w:val="0"/>
          <w:numId w:val="13"/>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 xml:space="preserve">wysokości minimalnego wynagrodzenia za pracę lub wysokości minimalnej stawki godzinowej ustalonych na podstawie ustawy z dnia 10 października 2002 r. o minimalnym wynagrodzeniu za pracę (tj. Dz. U. z 2020 poz. 2207 z </w:t>
      </w:r>
      <w:proofErr w:type="spellStart"/>
      <w:r w:rsidRPr="00782A01">
        <w:rPr>
          <w:rFonts w:cstheme="minorHAnsi"/>
          <w:sz w:val="20"/>
          <w:szCs w:val="20"/>
        </w:rPr>
        <w:t>późn</w:t>
      </w:r>
      <w:proofErr w:type="spellEnd"/>
      <w:r w:rsidRPr="00782A01">
        <w:rPr>
          <w:rFonts w:cstheme="minorHAnsi"/>
          <w:sz w:val="20"/>
          <w:szCs w:val="20"/>
        </w:rPr>
        <w:t xml:space="preserve">. </w:t>
      </w:r>
      <w:proofErr w:type="spellStart"/>
      <w:r w:rsidRPr="00782A01">
        <w:rPr>
          <w:rFonts w:cstheme="minorHAnsi"/>
          <w:sz w:val="20"/>
          <w:szCs w:val="20"/>
        </w:rPr>
        <w:t>zm</w:t>
      </w:r>
      <w:proofErr w:type="spellEnd"/>
      <w:r w:rsidRPr="00782A01">
        <w:rPr>
          <w:rFonts w:cstheme="minorHAnsi"/>
          <w:sz w:val="20"/>
          <w:szCs w:val="20"/>
        </w:rPr>
        <w:t>),</w:t>
      </w:r>
    </w:p>
    <w:p w:rsidR="000A12DE" w:rsidRPr="00782A01" w:rsidRDefault="000A12DE" w:rsidP="000A12DE">
      <w:pPr>
        <w:numPr>
          <w:ilvl w:val="0"/>
          <w:numId w:val="13"/>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zasad podlegania ubezpieczeniom społecznym lub ubezpieczeniu zdrowotnemu lub wysokości stawki składki na ubezpieczenia społeczne lub zdrowotne,</w:t>
      </w:r>
    </w:p>
    <w:p w:rsidR="000A12DE" w:rsidRPr="00782A01" w:rsidRDefault="000A12DE" w:rsidP="000A12DE">
      <w:pPr>
        <w:numPr>
          <w:ilvl w:val="0"/>
          <w:numId w:val="13"/>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zmiany zasad gromadzenia i wysokości wpłat do pracowniczych planów kapitałowych, o których mowa w ustawie z dnia 4 października 2018 r. o pracowniczych planach kapitałowych (</w:t>
      </w:r>
      <w:proofErr w:type="spellStart"/>
      <w:r w:rsidRPr="00782A01">
        <w:rPr>
          <w:rFonts w:cstheme="minorHAnsi"/>
          <w:sz w:val="20"/>
          <w:szCs w:val="20"/>
        </w:rPr>
        <w:t>Dz.U</w:t>
      </w:r>
      <w:proofErr w:type="spellEnd"/>
      <w:r w:rsidRPr="00782A01">
        <w:rPr>
          <w:rFonts w:cstheme="minorHAnsi"/>
          <w:sz w:val="20"/>
          <w:szCs w:val="20"/>
        </w:rPr>
        <w:t xml:space="preserve">. z 2020 r. </w:t>
      </w:r>
      <w:r w:rsidRPr="00782A01">
        <w:rPr>
          <w:rFonts w:cstheme="minorHAnsi"/>
          <w:sz w:val="20"/>
          <w:szCs w:val="20"/>
          <w:u w:val="single"/>
        </w:rPr>
        <w:t xml:space="preserve">poz. 1342 z </w:t>
      </w:r>
      <w:proofErr w:type="spellStart"/>
      <w:r w:rsidRPr="00782A01">
        <w:rPr>
          <w:rFonts w:cstheme="minorHAnsi"/>
          <w:sz w:val="20"/>
          <w:szCs w:val="20"/>
          <w:u w:val="single"/>
        </w:rPr>
        <w:t>późn</w:t>
      </w:r>
      <w:proofErr w:type="spellEnd"/>
      <w:r w:rsidRPr="00782A01">
        <w:rPr>
          <w:rFonts w:cstheme="minorHAnsi"/>
          <w:sz w:val="20"/>
          <w:szCs w:val="20"/>
          <w:u w:val="single"/>
        </w:rPr>
        <w:t>. zm.</w:t>
      </w:r>
      <w:r w:rsidRPr="00782A01">
        <w:rPr>
          <w:rFonts w:cstheme="minorHAnsi"/>
          <w:vanish/>
          <w:sz w:val="20"/>
          <w:szCs w:val="20"/>
          <w:u w:val="single"/>
        </w:rPr>
        <w:t xml:space="preserve">HYPERLINK </w:t>
      </w:r>
      <w:hyperlink w:history="1">
        <w:r w:rsidRPr="00782A01">
          <w:rPr>
            <w:rStyle w:val="Hipercze"/>
            <w:rFonts w:cstheme="minorHAnsi"/>
            <w:vanish/>
            <w:sz w:val="20"/>
            <w:szCs w:val="20"/>
          </w:rPr>
          <w:t>https://sip.legalis.pl/document-view.seam?documentId=mfrxilrtg4ytgnzwgqydo</w:t>
        </w:r>
      </w:hyperlink>
      <w:r w:rsidRPr="00782A01">
        <w:rPr>
          <w:rFonts w:cstheme="minorHAnsi"/>
          <w:sz w:val="20"/>
          <w:szCs w:val="20"/>
        </w:rPr>
        <w:t>),</w:t>
      </w:r>
    </w:p>
    <w:p w:rsidR="000A12DE" w:rsidRPr="00782A01" w:rsidRDefault="000A12DE" w:rsidP="000A12DE">
      <w:pPr>
        <w:autoSpaceDE w:val="0"/>
        <w:autoSpaceDN w:val="0"/>
        <w:adjustRightInd w:val="0"/>
        <w:ind w:left="718" w:right="68"/>
        <w:jc w:val="both"/>
        <w:rPr>
          <w:rFonts w:cstheme="minorHAnsi"/>
          <w:sz w:val="20"/>
          <w:szCs w:val="20"/>
        </w:rPr>
      </w:pPr>
      <w:r w:rsidRPr="00782A01">
        <w:rPr>
          <w:rFonts w:cstheme="minorHAnsi"/>
          <w:sz w:val="20"/>
          <w:szCs w:val="20"/>
        </w:rPr>
        <w:t xml:space="preserve">- jeżeli zmiany te będą miały wpływ na koszty wykonania przez Wykonawcę zamówienia publicznego, </w:t>
      </w:r>
      <w:r w:rsidRPr="00782A01">
        <w:rPr>
          <w:rFonts w:cstheme="minorHAnsi"/>
          <w:bCs/>
          <w:sz w:val="20"/>
          <w:szCs w:val="20"/>
        </w:rPr>
        <w:t xml:space="preserve">Wykonawca </w:t>
      </w:r>
      <w:r w:rsidRPr="00782A01">
        <w:rPr>
          <w:rFonts w:cstheme="minorHAnsi"/>
          <w:sz w:val="20"/>
          <w:szCs w:val="20"/>
        </w:rPr>
        <w:t xml:space="preserve">będzie mógł zwrócić się do </w:t>
      </w:r>
      <w:r w:rsidRPr="00782A01">
        <w:rPr>
          <w:rFonts w:cstheme="minorHAnsi"/>
          <w:bCs/>
          <w:sz w:val="20"/>
          <w:szCs w:val="20"/>
        </w:rPr>
        <w:t>Zamawiającego</w:t>
      </w:r>
      <w:r w:rsidRPr="00782A01">
        <w:rPr>
          <w:rFonts w:cstheme="minorHAnsi"/>
          <w:sz w:val="20"/>
          <w:szCs w:val="20"/>
        </w:rPr>
        <w:t xml:space="preserve"> w terminie 7 dni  od wystąpienia ww. zmian, o dokonanie stosownej zmiany wynagrodzenia za wykonanie przedmiotu umowy. Podstawą do takiej zmiany będzie szczegółowe wykazanie przez Wykonawcę w jaki sposób, wobec ilu osób wykonujących przedmiot umowy i w jakiej części zaistniała zmiana ma wpływ na koszt świadczonej usługi gastronomicznej.</w:t>
      </w:r>
    </w:p>
    <w:p w:rsidR="000A12DE" w:rsidRPr="00782A01" w:rsidRDefault="000A12DE" w:rsidP="000A12DE">
      <w:pPr>
        <w:numPr>
          <w:ilvl w:val="0"/>
          <w:numId w:val="14"/>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Zmiana Umowy może nastąpić z inicjatywy Zamawiającego albo Wykonawcy, pod warunkiem zaistnienia okoliczności wymienionych w niniejszym paragrafie, Wykonawca w tym celu winien przedstawić Zamawiającemu wniosek w formie pisemnej dotyczący zmiany Umowy wraz z opisem zdarzenia lub okoliczności stanowiących podstawę do żądania takiej zmiany, który powinny zawierać:</w:t>
      </w:r>
    </w:p>
    <w:p w:rsidR="000A12DE" w:rsidRPr="00782A01" w:rsidRDefault="000A12DE" w:rsidP="000A12DE">
      <w:pPr>
        <w:numPr>
          <w:ilvl w:val="0"/>
          <w:numId w:val="15"/>
        </w:numPr>
        <w:autoSpaceDE w:val="0"/>
        <w:autoSpaceDN w:val="0"/>
        <w:adjustRightInd w:val="0"/>
        <w:spacing w:after="0" w:line="240" w:lineRule="auto"/>
        <w:ind w:right="68"/>
        <w:jc w:val="both"/>
        <w:rPr>
          <w:rFonts w:cstheme="minorHAnsi"/>
          <w:sz w:val="20"/>
          <w:szCs w:val="20"/>
          <w:lang w:val="en-US"/>
        </w:rPr>
      </w:pPr>
      <w:proofErr w:type="spellStart"/>
      <w:r w:rsidRPr="00782A01">
        <w:rPr>
          <w:rFonts w:cstheme="minorHAnsi"/>
          <w:sz w:val="20"/>
          <w:szCs w:val="20"/>
          <w:lang w:val="en-US"/>
        </w:rPr>
        <w:t>opis</w:t>
      </w:r>
      <w:proofErr w:type="spellEnd"/>
      <w:r w:rsidRPr="00782A01">
        <w:rPr>
          <w:rFonts w:cstheme="minorHAnsi"/>
          <w:sz w:val="20"/>
          <w:szCs w:val="20"/>
          <w:lang w:val="en-US"/>
        </w:rPr>
        <w:t xml:space="preserve"> </w:t>
      </w:r>
      <w:proofErr w:type="spellStart"/>
      <w:r w:rsidRPr="00782A01">
        <w:rPr>
          <w:rFonts w:cstheme="minorHAnsi"/>
          <w:sz w:val="20"/>
          <w:szCs w:val="20"/>
          <w:lang w:val="en-US"/>
        </w:rPr>
        <w:t>zmiany</w:t>
      </w:r>
      <w:proofErr w:type="spellEnd"/>
      <w:r w:rsidRPr="00782A01">
        <w:rPr>
          <w:rFonts w:cstheme="minorHAnsi"/>
          <w:sz w:val="20"/>
          <w:szCs w:val="20"/>
          <w:lang w:val="en-US"/>
        </w:rPr>
        <w:t>,</w:t>
      </w:r>
    </w:p>
    <w:p w:rsidR="000A12DE" w:rsidRPr="00782A01" w:rsidRDefault="000A12DE" w:rsidP="000A12DE">
      <w:pPr>
        <w:numPr>
          <w:ilvl w:val="0"/>
          <w:numId w:val="15"/>
        </w:numPr>
        <w:autoSpaceDE w:val="0"/>
        <w:autoSpaceDN w:val="0"/>
        <w:adjustRightInd w:val="0"/>
        <w:spacing w:after="0" w:line="240" w:lineRule="auto"/>
        <w:ind w:right="68"/>
        <w:jc w:val="both"/>
        <w:rPr>
          <w:rFonts w:cstheme="minorHAnsi"/>
          <w:sz w:val="20"/>
          <w:szCs w:val="20"/>
          <w:lang w:val="en-US"/>
        </w:rPr>
      </w:pPr>
      <w:proofErr w:type="spellStart"/>
      <w:r w:rsidRPr="00782A01">
        <w:rPr>
          <w:rFonts w:cstheme="minorHAnsi"/>
          <w:sz w:val="20"/>
          <w:szCs w:val="20"/>
          <w:lang w:val="en-US"/>
        </w:rPr>
        <w:t>uzasadnienie</w:t>
      </w:r>
      <w:proofErr w:type="spellEnd"/>
      <w:r w:rsidRPr="00782A01">
        <w:rPr>
          <w:rFonts w:cstheme="minorHAnsi"/>
          <w:sz w:val="20"/>
          <w:szCs w:val="20"/>
          <w:lang w:val="en-US"/>
        </w:rPr>
        <w:t xml:space="preserve"> </w:t>
      </w:r>
      <w:proofErr w:type="spellStart"/>
      <w:r w:rsidRPr="00782A01">
        <w:rPr>
          <w:rFonts w:cstheme="minorHAnsi"/>
          <w:sz w:val="20"/>
          <w:szCs w:val="20"/>
          <w:lang w:val="en-US"/>
        </w:rPr>
        <w:t>zmiany</w:t>
      </w:r>
      <w:proofErr w:type="spellEnd"/>
      <w:r w:rsidRPr="00782A01">
        <w:rPr>
          <w:rFonts w:cstheme="minorHAnsi"/>
          <w:sz w:val="20"/>
          <w:szCs w:val="20"/>
          <w:lang w:val="en-US"/>
        </w:rPr>
        <w:t>,</w:t>
      </w:r>
    </w:p>
    <w:p w:rsidR="000A12DE" w:rsidRPr="00782A01" w:rsidRDefault="000A12DE" w:rsidP="000A12DE">
      <w:pPr>
        <w:numPr>
          <w:ilvl w:val="0"/>
          <w:numId w:val="15"/>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analizę kosztów zmiany oraz jego wpływu na wysokość wynagrodzenia,</w:t>
      </w:r>
    </w:p>
    <w:p w:rsidR="000A12DE" w:rsidRPr="00782A01" w:rsidRDefault="000A12DE" w:rsidP="000A12DE">
      <w:pPr>
        <w:numPr>
          <w:ilvl w:val="0"/>
          <w:numId w:val="15"/>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okres  zmiany oraz wpływ zmiany na termin zakończenia Umowy.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Wniosek, o którym mowa w ust. 2 powinien zostać przekazany niezwłocznie, jednakże nie później niż w terminie 7 dni roboczych (tj. od poniedziałku do piątku z wyłączeniem dni ustawowo wolnych od pracy) liczonych od dnia, w którym Wykonawca dowiedział się, lub powinien dowiedzieć się o danym zdarzeniu lub okolicznościach.</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Wykonawca zobowiązany jest do dostarczenia wraz z wnioskiem, o którym mowa w ust. 2, wszelkich innych dokumentów wymaganych Umową, w tym propozycji rozliczenia przygotowanej w oparciu o zasady określone w SWZ i informacji uzasadniających żądanie zmiany Umowy, stosowanie do zdarzenia lub okoliczności stanowiących podstawę żądania zmiany.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Zamawiający powiadomi Wykonawcę o akceptacji żądania zmiany Umowy i terminie podpisania aneksu do Umowy lub odpowiednio o braku akceptacji.</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Zmiany wysokości wynagrodzenia należnego Wykonawcy za wykonanie przedmiotu umowy może nastąpić także w przypadku zmiany wysokości dziennej normy żywieniowej obowiązującej w resorcie spraw wewnętrznych i administracji wyliczonej na podstawie tzw. normy szkolnej „SZ”, o której mowa w § 1 ust. 6 niniejszej lub w przypadku zmiany wysokości pozostałych kosztów związanych z świadczeniem usługi gastronomicznej, do których zalicza się:</w:t>
      </w:r>
    </w:p>
    <w:p w:rsidR="000A12DE" w:rsidRPr="00782A01" w:rsidRDefault="000A12DE" w:rsidP="000A12DE">
      <w:pPr>
        <w:numPr>
          <w:ilvl w:val="0"/>
          <w:numId w:val="17"/>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koszty przygotowania posiłków,</w:t>
      </w:r>
    </w:p>
    <w:p w:rsidR="000A12DE" w:rsidRPr="00782A01" w:rsidRDefault="000A12DE" w:rsidP="000A12DE">
      <w:pPr>
        <w:numPr>
          <w:ilvl w:val="0"/>
          <w:numId w:val="17"/>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koszty dowiezienia posiłków.</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Zmiany, o których mowa w ust. 6 dokonywane będą w oparciu o średnioroczny wskaźnik wzrostu cen towarów i usług konsumpcyjnych ogółem ogłaszany przez Prezesa GUS.</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Zmiany, o których mowa w ust. 6, mogą zostać wprowadzone nie wcześniej niż po upływie 12 miesięcy od dnia zawarcia umowy, po udokumentowaniu źródła zmiany cen i za zgodą obu Stron umowy, przy czym zmiana jest dopuszczalna, o ile ceny składników cenotwórczych z dnia zawarcia umowy wzrosną lub spadną o min. 5%.</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lastRenderedPageBreak/>
        <w:t xml:space="preserve">Wprowadzenie zmian wynagrodzenia jest możliwe pod warunkiem wykazania przez </w:t>
      </w:r>
      <w:r w:rsidRPr="00782A01">
        <w:rPr>
          <w:rFonts w:cstheme="minorHAnsi"/>
          <w:bCs/>
          <w:sz w:val="20"/>
          <w:szCs w:val="20"/>
        </w:rPr>
        <w:t>Wykonawcę</w:t>
      </w:r>
      <w:r w:rsidRPr="00782A01">
        <w:rPr>
          <w:rFonts w:cstheme="minorHAnsi"/>
          <w:sz w:val="20"/>
          <w:szCs w:val="20"/>
        </w:rPr>
        <w:t>, że zmiany te mają wpływ na koszty wykonania zamówienia wraz z pełnym uzasadnieniem i wskazaniem procentowego wzrostu cen jednostkowych brutto dla usługi wymienionej w § 1 ust. 2 niniejszej umowy.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 xml:space="preserve">Wykazanie okoliczności zmiany oraz przedłożenie dowodów potwierdzających zmianę spoczywa na </w:t>
      </w:r>
      <w:r w:rsidRPr="00782A01">
        <w:rPr>
          <w:rFonts w:cstheme="minorHAnsi"/>
          <w:bCs/>
          <w:sz w:val="20"/>
          <w:szCs w:val="20"/>
        </w:rPr>
        <w:t>Wykonawcy</w:t>
      </w:r>
      <w:r w:rsidRPr="00782A01">
        <w:rPr>
          <w:rFonts w:cstheme="minorHAnsi"/>
          <w:sz w:val="20"/>
          <w:szCs w:val="20"/>
        </w:rPr>
        <w:t xml:space="preserve"> i jest warunkiem koniecznym do uruchomienia procedury zmiany umowy.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 xml:space="preserve">Jednocześnie </w:t>
      </w:r>
      <w:r w:rsidRPr="00782A01">
        <w:rPr>
          <w:rFonts w:cstheme="minorHAnsi"/>
          <w:bCs/>
          <w:sz w:val="20"/>
          <w:szCs w:val="20"/>
        </w:rPr>
        <w:t>Zamawiającemu</w:t>
      </w:r>
      <w:r w:rsidRPr="00782A01">
        <w:rPr>
          <w:rFonts w:cstheme="minorHAnsi"/>
          <w:sz w:val="20"/>
          <w:szCs w:val="20"/>
        </w:rPr>
        <w:t xml:space="preserve"> będzie przysługiwać prawo żądania dalszych wyjaśnień wraz z przedstawieniem dalszych dokumentów celem stwierdzenia dopuszczalności zmiany. Zamawiający, w przypadku, gdy kalkulacje nie będą w wystarczający sposób uzasadniać proponowanej zmiany cen jednostkowych, może odmówić zmiany wynagrodzenia do czasu uzupełnienia dodatkowych wyjaśnień/dowodów. Waloryzacja powinna dotyczyć wyłącznie kosztów realizacji zamówienia powstających w okresie po wejściu w życie odpowiednich zmian przepisów.</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bCs/>
          <w:sz w:val="20"/>
          <w:szCs w:val="20"/>
        </w:rPr>
        <w:t>Zamawiający</w:t>
      </w:r>
      <w:r w:rsidRPr="00782A01">
        <w:rPr>
          <w:rFonts w:cstheme="minorHAnsi"/>
          <w:sz w:val="20"/>
          <w:szCs w:val="20"/>
        </w:rPr>
        <w:t xml:space="preserve"> dopuszcza możliwość wystąpienia przez </w:t>
      </w:r>
      <w:r w:rsidRPr="00782A01">
        <w:rPr>
          <w:rFonts w:cstheme="minorHAnsi"/>
          <w:bCs/>
          <w:sz w:val="20"/>
          <w:szCs w:val="20"/>
        </w:rPr>
        <w:t>Wykonawcę</w:t>
      </w:r>
      <w:r w:rsidRPr="00782A01">
        <w:rPr>
          <w:rFonts w:cstheme="minorHAnsi"/>
          <w:sz w:val="20"/>
          <w:szCs w:val="20"/>
        </w:rPr>
        <w:t xml:space="preserve"> z wnioskiem, o którym mowa powyżej, nie wcześniej niż po upływie 12 miesięcy od dnia zawarcia Umowy oraz w odstępach pomiędzy wnioskami nie krótszych niż 12 miesięcy.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Suma zmian, o których mowa w ust. 6, wprowadzonych w takcie obowiązywania umowy nie może przekroczyć 10% indywidualnej ceny jednostkowej brutto usługi wymienionej w § 1 ust. 11 niniejszej umowy. Łączna wartość wszystkich zmian w trakcie trwania całej umowy nie może przekroczyć 10% wartości umowy określonej w § 4 ust. 1 umowy.</w:t>
      </w:r>
    </w:p>
    <w:p w:rsidR="000A12DE" w:rsidRPr="00782A01" w:rsidRDefault="000A12DE" w:rsidP="000A12DE">
      <w:pPr>
        <w:numPr>
          <w:ilvl w:val="0"/>
          <w:numId w:val="16"/>
        </w:numPr>
        <w:autoSpaceDE w:val="0"/>
        <w:autoSpaceDN w:val="0"/>
        <w:adjustRightInd w:val="0"/>
        <w:spacing w:after="0" w:line="240" w:lineRule="auto"/>
        <w:ind w:right="68"/>
        <w:jc w:val="both"/>
        <w:rPr>
          <w:rFonts w:cstheme="minorHAnsi"/>
          <w:sz w:val="20"/>
          <w:szCs w:val="20"/>
        </w:rPr>
      </w:pPr>
      <w:r w:rsidRPr="00782A01">
        <w:rPr>
          <w:rFonts w:cstheme="minorHAnsi"/>
          <w:sz w:val="20"/>
          <w:szCs w:val="20"/>
        </w:rPr>
        <w:t xml:space="preserve">Wykonawca, którego wynagrodzenie zostało zmienione, zobowiązany jest do odpowiedniej zmiany wynagrodzenia przysługującego podwykonawcy, z którym zawarł umowę o podwykonawstwo. </w:t>
      </w:r>
    </w:p>
    <w:p w:rsidR="006728E6" w:rsidRPr="00782A01" w:rsidRDefault="006728E6" w:rsidP="006728E6">
      <w:pPr>
        <w:pStyle w:val="Default"/>
        <w:tabs>
          <w:tab w:val="left" w:pos="4255"/>
        </w:tabs>
        <w:jc w:val="both"/>
        <w:rPr>
          <w:rFonts w:asciiTheme="minorHAnsi" w:hAnsiTheme="minorHAnsi" w:cstheme="minorHAnsi"/>
          <w:i/>
          <w:color w:val="auto"/>
          <w:sz w:val="20"/>
          <w:szCs w:val="20"/>
        </w:rPr>
      </w:pPr>
    </w:p>
    <w:p w:rsidR="00691378" w:rsidRPr="00782A01"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XX</w:t>
      </w:r>
      <w:r w:rsidR="006875AE" w:rsidRPr="00782A01">
        <w:rPr>
          <w:rFonts w:cstheme="minorHAnsi"/>
          <w:b/>
          <w:sz w:val="20"/>
          <w:szCs w:val="20"/>
        </w:rPr>
        <w:t>II</w:t>
      </w:r>
      <w:r w:rsidR="00212E88" w:rsidRPr="00782A01">
        <w:rPr>
          <w:rFonts w:cstheme="minorHAnsi"/>
          <w:b/>
          <w:sz w:val="20"/>
          <w:szCs w:val="20"/>
        </w:rPr>
        <w:t>I</w:t>
      </w:r>
      <w:r w:rsidRPr="00782A01">
        <w:rPr>
          <w:rFonts w:cstheme="minorHAnsi"/>
          <w:b/>
          <w:sz w:val="20"/>
          <w:szCs w:val="20"/>
        </w:rPr>
        <w:t>. POUCZENIE O ŚRODKACH OCHRONY PRAWNEJ PRZYSŁUGUJĄCYCH</w:t>
      </w:r>
      <w:r w:rsidR="008141C6" w:rsidRPr="00782A01">
        <w:rPr>
          <w:rFonts w:cstheme="minorHAnsi"/>
          <w:b/>
          <w:sz w:val="20"/>
          <w:szCs w:val="20"/>
        </w:rPr>
        <w:t xml:space="preserve"> </w:t>
      </w:r>
      <w:r w:rsidRPr="00782A01">
        <w:rPr>
          <w:rFonts w:cstheme="minorHAnsi"/>
          <w:b/>
          <w:sz w:val="20"/>
          <w:szCs w:val="20"/>
        </w:rPr>
        <w:t>WYKONAWCY</w:t>
      </w:r>
    </w:p>
    <w:p w:rsidR="00691378" w:rsidRPr="00782A01" w:rsidRDefault="00691378" w:rsidP="007C5960">
      <w:pPr>
        <w:pStyle w:val="Bezodstpw"/>
        <w:jc w:val="both"/>
        <w:rPr>
          <w:rFonts w:cstheme="minorHAnsi"/>
          <w:sz w:val="20"/>
          <w:szCs w:val="20"/>
        </w:rPr>
      </w:pPr>
      <w:r w:rsidRPr="00782A01">
        <w:rPr>
          <w:rFonts w:cstheme="minorHAnsi"/>
          <w:sz w:val="20"/>
          <w:szCs w:val="20"/>
        </w:rPr>
        <w:t xml:space="preserve">1. Środki ochrony prawnej przysługują Wykonawcy, jeżeli </w:t>
      </w:r>
      <w:r w:rsidR="007C5960" w:rsidRPr="00782A01">
        <w:rPr>
          <w:rFonts w:cstheme="minorHAnsi"/>
          <w:sz w:val="20"/>
          <w:szCs w:val="20"/>
        </w:rPr>
        <w:t xml:space="preserve">ma lub miał interes w uzyskaniu </w:t>
      </w:r>
      <w:r w:rsidRPr="00782A01">
        <w:rPr>
          <w:rFonts w:cstheme="minorHAnsi"/>
          <w:sz w:val="20"/>
          <w:szCs w:val="20"/>
        </w:rPr>
        <w:t>zamówienia oraz poniósł lub może ponieść szkodę w wyniku naruszenia przez Zamawiającego</w:t>
      </w:r>
    </w:p>
    <w:p w:rsidR="00691378" w:rsidRPr="00782A01" w:rsidRDefault="00691378" w:rsidP="007C5960">
      <w:pPr>
        <w:pStyle w:val="Bezodstpw"/>
        <w:jc w:val="both"/>
        <w:rPr>
          <w:rFonts w:cstheme="minorHAnsi"/>
          <w:sz w:val="20"/>
          <w:szCs w:val="20"/>
        </w:rPr>
      </w:pPr>
      <w:r w:rsidRPr="00782A01">
        <w:rPr>
          <w:rFonts w:cstheme="minorHAnsi"/>
          <w:sz w:val="20"/>
          <w:szCs w:val="20"/>
        </w:rPr>
        <w:t xml:space="preserve">przepisów </w:t>
      </w:r>
      <w:proofErr w:type="spellStart"/>
      <w:r w:rsidR="007C5960" w:rsidRPr="00782A01">
        <w:rPr>
          <w:rFonts w:cstheme="minorHAnsi"/>
          <w:sz w:val="20"/>
          <w:szCs w:val="20"/>
        </w:rPr>
        <w:t>P</w:t>
      </w:r>
      <w:r w:rsidRPr="00782A01">
        <w:rPr>
          <w:rFonts w:cstheme="minorHAnsi"/>
          <w:sz w:val="20"/>
          <w:szCs w:val="20"/>
        </w:rPr>
        <w:t>zp</w:t>
      </w:r>
      <w:proofErr w:type="spellEnd"/>
      <w:r w:rsidRPr="00782A01">
        <w:rPr>
          <w:rFonts w:cstheme="minorHAnsi"/>
          <w:sz w:val="20"/>
          <w:szCs w:val="20"/>
        </w:rPr>
        <w:t>.</w:t>
      </w:r>
    </w:p>
    <w:p w:rsidR="00691378" w:rsidRPr="00782A01" w:rsidRDefault="00691378" w:rsidP="007C5960">
      <w:pPr>
        <w:pStyle w:val="Bezodstpw"/>
        <w:jc w:val="both"/>
        <w:rPr>
          <w:rFonts w:cstheme="minorHAnsi"/>
          <w:sz w:val="20"/>
          <w:szCs w:val="20"/>
        </w:rPr>
      </w:pPr>
      <w:r w:rsidRPr="00782A01">
        <w:rPr>
          <w:rFonts w:cstheme="minorHAnsi"/>
          <w:sz w:val="20"/>
          <w:szCs w:val="20"/>
        </w:rPr>
        <w:t>2. Odwołanie przysługuje na:</w:t>
      </w:r>
    </w:p>
    <w:p w:rsidR="00691378" w:rsidRPr="00782A01" w:rsidRDefault="00691378" w:rsidP="007C5960">
      <w:pPr>
        <w:pStyle w:val="Bezodstpw"/>
        <w:jc w:val="both"/>
        <w:rPr>
          <w:rFonts w:cstheme="minorHAnsi"/>
          <w:sz w:val="20"/>
          <w:szCs w:val="20"/>
        </w:rPr>
      </w:pPr>
      <w:r w:rsidRPr="00782A01">
        <w:rPr>
          <w:rFonts w:cstheme="minorHAnsi"/>
          <w:sz w:val="20"/>
          <w:szCs w:val="20"/>
        </w:rPr>
        <w:t>2.1. niezgodną z przepisami ustawy czynnoś</w:t>
      </w:r>
      <w:r w:rsidR="00051858" w:rsidRPr="00782A01">
        <w:rPr>
          <w:rFonts w:cstheme="minorHAnsi"/>
          <w:sz w:val="20"/>
          <w:szCs w:val="20"/>
        </w:rPr>
        <w:t>ć Zamawiającego, podjęta w postę</w:t>
      </w:r>
      <w:r w:rsidRPr="00782A01">
        <w:rPr>
          <w:rFonts w:cstheme="minorHAnsi"/>
          <w:sz w:val="20"/>
          <w:szCs w:val="20"/>
        </w:rPr>
        <w:t>powaniu o udzielenie</w:t>
      </w:r>
    </w:p>
    <w:p w:rsidR="00691378" w:rsidRPr="00782A01" w:rsidRDefault="00691378" w:rsidP="007C5960">
      <w:pPr>
        <w:pStyle w:val="Bezodstpw"/>
        <w:jc w:val="both"/>
        <w:rPr>
          <w:rFonts w:cstheme="minorHAnsi"/>
          <w:sz w:val="20"/>
          <w:szCs w:val="20"/>
        </w:rPr>
      </w:pPr>
      <w:r w:rsidRPr="00782A01">
        <w:rPr>
          <w:rFonts w:cstheme="minorHAnsi"/>
          <w:sz w:val="20"/>
          <w:szCs w:val="20"/>
        </w:rPr>
        <w:t>zamówienia, w tym na projektowane postanowienie umowy;</w:t>
      </w:r>
    </w:p>
    <w:p w:rsidR="00691378" w:rsidRPr="00782A01" w:rsidRDefault="00691378" w:rsidP="007C5960">
      <w:pPr>
        <w:pStyle w:val="Bezodstpw"/>
        <w:jc w:val="both"/>
        <w:rPr>
          <w:rFonts w:cstheme="minorHAnsi"/>
          <w:sz w:val="20"/>
          <w:szCs w:val="20"/>
        </w:rPr>
      </w:pPr>
      <w:r w:rsidRPr="00782A01">
        <w:rPr>
          <w:rFonts w:cstheme="minorHAnsi"/>
          <w:sz w:val="20"/>
          <w:szCs w:val="20"/>
        </w:rPr>
        <w:t>2.</w:t>
      </w:r>
      <w:r w:rsidR="00051858" w:rsidRPr="00782A01">
        <w:rPr>
          <w:rFonts w:cstheme="minorHAnsi"/>
          <w:sz w:val="20"/>
          <w:szCs w:val="20"/>
        </w:rPr>
        <w:t>2. zaniechanie czynności w postę</w:t>
      </w:r>
      <w:r w:rsidRPr="00782A01">
        <w:rPr>
          <w:rFonts w:cstheme="minorHAnsi"/>
          <w:sz w:val="20"/>
          <w:szCs w:val="20"/>
        </w:rPr>
        <w:t>powaniu o udzielenie zamówieni</w:t>
      </w:r>
      <w:r w:rsidR="007C5960" w:rsidRPr="00782A01">
        <w:rPr>
          <w:rFonts w:cstheme="minorHAnsi"/>
          <w:sz w:val="20"/>
          <w:szCs w:val="20"/>
        </w:rPr>
        <w:t xml:space="preserve">a, do której Zamawiający był </w:t>
      </w:r>
      <w:r w:rsidRPr="00782A01">
        <w:rPr>
          <w:rFonts w:cstheme="minorHAnsi"/>
          <w:sz w:val="20"/>
          <w:szCs w:val="20"/>
        </w:rPr>
        <w:t>obowiązany na podstawie ustawy.</w:t>
      </w:r>
    </w:p>
    <w:p w:rsidR="00691378" w:rsidRPr="00782A01" w:rsidRDefault="00580C91" w:rsidP="007C5960">
      <w:pPr>
        <w:pStyle w:val="Bezodstpw"/>
        <w:jc w:val="both"/>
        <w:rPr>
          <w:rFonts w:cstheme="minorHAnsi"/>
          <w:sz w:val="20"/>
          <w:szCs w:val="20"/>
        </w:rPr>
      </w:pPr>
      <w:r w:rsidRPr="00782A01">
        <w:rPr>
          <w:rFonts w:cstheme="minorHAnsi"/>
          <w:sz w:val="20"/>
          <w:szCs w:val="20"/>
        </w:rPr>
        <w:t>3. Odwołanie wnosi s</w:t>
      </w:r>
      <w:r w:rsidR="00691378" w:rsidRPr="00782A01">
        <w:rPr>
          <w:rFonts w:cstheme="minorHAnsi"/>
          <w:sz w:val="20"/>
          <w:szCs w:val="20"/>
        </w:rPr>
        <w:t xml:space="preserve">ą do Prezesa Krajowej Izby Odwoławczej </w:t>
      </w:r>
      <w:r w:rsidR="007C5960" w:rsidRPr="00782A01">
        <w:rPr>
          <w:rFonts w:cstheme="minorHAnsi"/>
          <w:sz w:val="20"/>
          <w:szCs w:val="20"/>
        </w:rPr>
        <w:t xml:space="preserve">w formie pisemnej albo w formie </w:t>
      </w:r>
      <w:r w:rsidR="00691378" w:rsidRPr="00782A01">
        <w:rPr>
          <w:rFonts w:cstheme="minorHAnsi"/>
          <w:sz w:val="20"/>
          <w:szCs w:val="20"/>
        </w:rPr>
        <w:t>elektronicznej albo w postaci elektronicznej opatrzone podpisem zaufanym.</w:t>
      </w:r>
    </w:p>
    <w:p w:rsidR="00691378" w:rsidRPr="00782A01" w:rsidRDefault="00691378" w:rsidP="007C5960">
      <w:pPr>
        <w:pStyle w:val="Bezodstpw"/>
        <w:jc w:val="both"/>
        <w:rPr>
          <w:rFonts w:cstheme="minorHAnsi"/>
          <w:sz w:val="20"/>
          <w:szCs w:val="20"/>
        </w:rPr>
      </w:pPr>
      <w:r w:rsidRPr="00782A01">
        <w:rPr>
          <w:rFonts w:cstheme="minorHAnsi"/>
          <w:sz w:val="20"/>
          <w:szCs w:val="20"/>
        </w:rPr>
        <w:t>4. Na orzeczenie Krajowej Izby Odwoławczej oraz post</w:t>
      </w:r>
      <w:r w:rsidR="007C5960" w:rsidRPr="00782A01">
        <w:rPr>
          <w:rFonts w:cstheme="minorHAnsi"/>
          <w:sz w:val="20"/>
          <w:szCs w:val="20"/>
        </w:rPr>
        <w:t xml:space="preserve">anowienie Prezesa Krajowej Izby </w:t>
      </w:r>
      <w:r w:rsidRPr="00782A01">
        <w:rPr>
          <w:rFonts w:cstheme="minorHAnsi"/>
          <w:sz w:val="20"/>
          <w:szCs w:val="20"/>
        </w:rPr>
        <w:t>Odwoławczej, o którym mowa w art. 519 ust. 1 ustaw</w:t>
      </w:r>
      <w:r w:rsidR="007C5960" w:rsidRPr="00782A01">
        <w:rPr>
          <w:rFonts w:cstheme="minorHAnsi"/>
          <w:sz w:val="20"/>
          <w:szCs w:val="20"/>
        </w:rPr>
        <w:t xml:space="preserve">y PZP, stronom oraz uczestnikom </w:t>
      </w:r>
      <w:r w:rsidR="00051858" w:rsidRPr="00782A01">
        <w:rPr>
          <w:rFonts w:cstheme="minorHAnsi"/>
          <w:sz w:val="20"/>
          <w:szCs w:val="20"/>
        </w:rPr>
        <w:t>postę</w:t>
      </w:r>
      <w:r w:rsidRPr="00782A01">
        <w:rPr>
          <w:rFonts w:cstheme="minorHAnsi"/>
          <w:sz w:val="20"/>
          <w:szCs w:val="20"/>
        </w:rPr>
        <w:t>powania odwoławczego przysługuje skarga do sadu. Skar</w:t>
      </w:r>
      <w:r w:rsidR="00051858" w:rsidRPr="00782A01">
        <w:rPr>
          <w:rFonts w:cstheme="minorHAnsi"/>
          <w:sz w:val="20"/>
          <w:szCs w:val="20"/>
        </w:rPr>
        <w:t>gą wnosi się</w:t>
      </w:r>
      <w:r w:rsidR="007C5960" w:rsidRPr="00782A01">
        <w:rPr>
          <w:rFonts w:cstheme="minorHAnsi"/>
          <w:sz w:val="20"/>
          <w:szCs w:val="20"/>
        </w:rPr>
        <w:t xml:space="preserve"> do Sadu Okręgowego </w:t>
      </w:r>
      <w:r w:rsidRPr="00782A01">
        <w:rPr>
          <w:rFonts w:cstheme="minorHAnsi"/>
          <w:sz w:val="20"/>
          <w:szCs w:val="20"/>
        </w:rPr>
        <w:t>w Warszawie za pośrednictwem Prezesa Krajowej Izby Odwoławczej.</w:t>
      </w:r>
    </w:p>
    <w:p w:rsidR="00691378" w:rsidRPr="00782A01" w:rsidRDefault="00691378" w:rsidP="007C5960">
      <w:pPr>
        <w:pStyle w:val="Bezodstpw"/>
        <w:jc w:val="both"/>
        <w:rPr>
          <w:rFonts w:cstheme="minorHAnsi"/>
          <w:sz w:val="20"/>
          <w:szCs w:val="20"/>
        </w:rPr>
      </w:pPr>
      <w:r w:rsidRPr="00782A01">
        <w:rPr>
          <w:rFonts w:cstheme="minorHAnsi"/>
          <w:sz w:val="20"/>
          <w:szCs w:val="20"/>
        </w:rPr>
        <w:t>5. Szczegółowe informacje dotyczące środków ochrony prawnej określone są w Dziale IX „Środki</w:t>
      </w:r>
    </w:p>
    <w:p w:rsidR="00212E88" w:rsidRPr="00782A01" w:rsidRDefault="00051858" w:rsidP="007C5960">
      <w:pPr>
        <w:pStyle w:val="Bezodstpw"/>
        <w:jc w:val="both"/>
        <w:rPr>
          <w:rFonts w:cstheme="minorHAnsi"/>
          <w:sz w:val="20"/>
          <w:szCs w:val="20"/>
        </w:rPr>
      </w:pPr>
      <w:r w:rsidRPr="00782A01">
        <w:rPr>
          <w:rFonts w:cstheme="minorHAnsi"/>
          <w:sz w:val="20"/>
          <w:szCs w:val="20"/>
        </w:rPr>
        <w:t xml:space="preserve">ochrony prawnej" ustawy </w:t>
      </w:r>
      <w:proofErr w:type="spellStart"/>
      <w:r w:rsidRPr="00782A01">
        <w:rPr>
          <w:rFonts w:cstheme="minorHAnsi"/>
          <w:sz w:val="20"/>
          <w:szCs w:val="20"/>
        </w:rPr>
        <w:t>Pzp</w:t>
      </w:r>
      <w:proofErr w:type="spellEnd"/>
      <w:r w:rsidR="00691378" w:rsidRPr="00782A01">
        <w:rPr>
          <w:rFonts w:cstheme="minorHAnsi"/>
          <w:sz w:val="20"/>
          <w:szCs w:val="20"/>
        </w:rPr>
        <w:t>.</w:t>
      </w:r>
    </w:p>
    <w:p w:rsidR="00212E88" w:rsidRPr="00782A01" w:rsidRDefault="006875AE"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XXIV</w:t>
      </w:r>
      <w:r w:rsidR="00212E88" w:rsidRPr="00782A01">
        <w:rPr>
          <w:rFonts w:cstheme="minorHAnsi"/>
          <w:b/>
          <w:bCs/>
          <w:sz w:val="20"/>
          <w:szCs w:val="20"/>
        </w:rPr>
        <w:t>. ZAŁĄCZNIKI DO SWZ</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Integralną częścią niniejszej SWZ stanowią następujące załączniki:</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Zał</w:t>
      </w:r>
      <w:r w:rsidR="00051858" w:rsidRPr="00782A01">
        <w:rPr>
          <w:rFonts w:cstheme="minorHAnsi"/>
          <w:color w:val="000000" w:themeColor="text1"/>
          <w:sz w:val="20"/>
          <w:szCs w:val="20"/>
        </w:rPr>
        <w:t>ącznik nr 1- Formularz ofertowy,</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2- Oświadczenie </w:t>
      </w:r>
      <w:r w:rsidR="00787D76" w:rsidRPr="00782A01">
        <w:rPr>
          <w:rFonts w:cstheme="minorHAnsi"/>
          <w:color w:val="000000" w:themeColor="text1"/>
          <w:sz w:val="20"/>
          <w:szCs w:val="20"/>
        </w:rPr>
        <w:t>Wykonawcy o niepodleganiu wykluczeniu</w:t>
      </w:r>
      <w:r w:rsidR="00051858" w:rsidRPr="00782A01">
        <w:rPr>
          <w:rFonts w:cstheme="minorHAnsi"/>
          <w:color w:val="000000" w:themeColor="text1"/>
          <w:sz w:val="20"/>
          <w:szCs w:val="20"/>
        </w:rPr>
        <w:t>,</w:t>
      </w:r>
    </w:p>
    <w:p w:rsidR="00787D76" w:rsidRPr="00782A01" w:rsidRDefault="00212E88" w:rsidP="00787D76">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3- </w:t>
      </w:r>
      <w:r w:rsidR="00787D76" w:rsidRPr="00782A01">
        <w:rPr>
          <w:rFonts w:cstheme="minorHAnsi"/>
          <w:color w:val="000000" w:themeColor="text1"/>
          <w:sz w:val="20"/>
          <w:szCs w:val="20"/>
        </w:rPr>
        <w:t>Oświadczenie Wykonawcy o spełnianiu warunków udziału w postępowaniu</w:t>
      </w:r>
      <w:r w:rsidR="00051858" w:rsidRPr="00782A01">
        <w:rPr>
          <w:rFonts w:cstheme="minorHAnsi"/>
          <w:color w:val="000000" w:themeColor="text1"/>
          <w:sz w:val="20"/>
          <w:szCs w:val="20"/>
        </w:rPr>
        <w:t>,</w:t>
      </w:r>
    </w:p>
    <w:p w:rsidR="00212E88" w:rsidRPr="00782A01" w:rsidRDefault="00ED0B9E"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w:t>
      </w:r>
      <w:r w:rsidR="00AB34B0" w:rsidRPr="00782A01">
        <w:rPr>
          <w:rFonts w:cstheme="minorHAnsi"/>
          <w:color w:val="000000" w:themeColor="text1"/>
          <w:sz w:val="20"/>
          <w:szCs w:val="20"/>
        </w:rPr>
        <w:t>4</w:t>
      </w:r>
      <w:r w:rsidRPr="00782A01">
        <w:rPr>
          <w:rFonts w:cstheme="minorHAnsi"/>
          <w:color w:val="000000" w:themeColor="text1"/>
          <w:sz w:val="20"/>
          <w:szCs w:val="20"/>
        </w:rPr>
        <w:t xml:space="preserve"> - </w:t>
      </w:r>
      <w:r w:rsidR="00212E88" w:rsidRPr="00782A01">
        <w:rPr>
          <w:rFonts w:cstheme="minorHAnsi"/>
          <w:color w:val="000000" w:themeColor="text1"/>
          <w:sz w:val="20"/>
          <w:szCs w:val="20"/>
        </w:rPr>
        <w:t>P</w:t>
      </w:r>
      <w:r w:rsidR="00051858" w:rsidRPr="00782A01">
        <w:rPr>
          <w:rFonts w:cstheme="minorHAnsi"/>
          <w:color w:val="000000" w:themeColor="text1"/>
          <w:sz w:val="20"/>
          <w:szCs w:val="20"/>
        </w:rPr>
        <w:t>rojektowane postanowienia umowy,</w:t>
      </w:r>
    </w:p>
    <w:p w:rsidR="00AB34B0" w:rsidRPr="00782A01" w:rsidRDefault="00AB34B0" w:rsidP="00AB34B0">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Załącznik nr 5  - Oświadczenie o podziale obowiązków Wykonawców wspólnie ubiegających się o udzielenie zamówienia</w:t>
      </w:r>
      <w:r w:rsidR="00051858" w:rsidRPr="00782A01">
        <w:rPr>
          <w:rFonts w:cstheme="minorHAnsi"/>
          <w:color w:val="000000" w:themeColor="text1"/>
          <w:sz w:val="20"/>
          <w:szCs w:val="20"/>
        </w:rPr>
        <w:t>.</w:t>
      </w:r>
    </w:p>
    <w:p w:rsidR="009202F1" w:rsidRPr="00782A01" w:rsidRDefault="009202F1" w:rsidP="00212E88">
      <w:pPr>
        <w:autoSpaceDE w:val="0"/>
        <w:autoSpaceDN w:val="0"/>
        <w:adjustRightInd w:val="0"/>
        <w:spacing w:after="0" w:line="240" w:lineRule="auto"/>
        <w:rPr>
          <w:rFonts w:cstheme="minorHAnsi"/>
          <w:color w:val="000000" w:themeColor="text1"/>
          <w:sz w:val="20"/>
          <w:szCs w:val="20"/>
        </w:rPr>
      </w:pPr>
    </w:p>
    <w:p w:rsidR="009202F1" w:rsidRPr="00782A01" w:rsidRDefault="009202F1" w:rsidP="00212E88">
      <w:pPr>
        <w:autoSpaceDE w:val="0"/>
        <w:autoSpaceDN w:val="0"/>
        <w:adjustRightInd w:val="0"/>
        <w:spacing w:after="0" w:line="240" w:lineRule="auto"/>
        <w:rPr>
          <w:rFonts w:cstheme="minorHAnsi"/>
          <w:color w:val="000000" w:themeColor="text1"/>
          <w:sz w:val="20"/>
          <w:szCs w:val="20"/>
        </w:rPr>
      </w:pPr>
    </w:p>
    <w:p w:rsidR="00532270" w:rsidRDefault="00532270" w:rsidP="00532270">
      <w:pPr>
        <w:pStyle w:val="Bezodstpw"/>
        <w:jc w:val="right"/>
        <w:rPr>
          <w:rFonts w:ascii="Times New Roman" w:hAnsi="Times New Roman"/>
          <w:i/>
        </w:rPr>
      </w:pPr>
      <w:r>
        <w:rPr>
          <w:rFonts w:ascii="Times New Roman" w:hAnsi="Times New Roman"/>
          <w:i/>
        </w:rPr>
        <w:t xml:space="preserve">Pierwszy </w:t>
      </w:r>
    </w:p>
    <w:p w:rsidR="00532270" w:rsidRDefault="00532270" w:rsidP="00532270">
      <w:pPr>
        <w:pStyle w:val="Bezodstpw"/>
        <w:jc w:val="right"/>
        <w:rPr>
          <w:rFonts w:ascii="Times New Roman" w:hAnsi="Times New Roman"/>
          <w:i/>
        </w:rPr>
      </w:pPr>
      <w:r>
        <w:rPr>
          <w:rFonts w:ascii="Times New Roman" w:hAnsi="Times New Roman"/>
          <w:i/>
        </w:rPr>
        <w:t>Zastępca Komendanta Wojewódzkiego Policji</w:t>
      </w:r>
    </w:p>
    <w:p w:rsidR="00532270" w:rsidRDefault="00532270" w:rsidP="00532270">
      <w:pPr>
        <w:pStyle w:val="Bezodstpw"/>
        <w:jc w:val="right"/>
        <w:rPr>
          <w:rFonts w:ascii="Times New Roman" w:hAnsi="Times New Roman"/>
          <w:i/>
        </w:rPr>
      </w:pPr>
      <w:r>
        <w:rPr>
          <w:rFonts w:ascii="Times New Roman" w:hAnsi="Times New Roman"/>
          <w:i/>
        </w:rPr>
        <w:t>we Wrocławiu</w:t>
      </w:r>
    </w:p>
    <w:p w:rsidR="00532270" w:rsidRDefault="00532270" w:rsidP="00532270">
      <w:pPr>
        <w:pStyle w:val="Bezodstpw"/>
        <w:jc w:val="right"/>
        <w:rPr>
          <w:rFonts w:ascii="Times New Roman" w:hAnsi="Times New Roman"/>
          <w:i/>
        </w:rPr>
      </w:pPr>
      <w:proofErr w:type="spellStart"/>
      <w:r>
        <w:rPr>
          <w:rFonts w:ascii="Times New Roman" w:hAnsi="Times New Roman"/>
          <w:i/>
        </w:rPr>
        <w:t>insp</w:t>
      </w:r>
      <w:proofErr w:type="spellEnd"/>
      <w:r>
        <w:rPr>
          <w:rFonts w:ascii="Times New Roman" w:hAnsi="Times New Roman"/>
          <w:i/>
        </w:rPr>
        <w:t>. Robert Frąckowiak</w:t>
      </w:r>
    </w:p>
    <w:p w:rsidR="00EE2DCE" w:rsidRPr="00212E88" w:rsidRDefault="00EE2DCE" w:rsidP="008141C6">
      <w:pPr>
        <w:pStyle w:val="Bezodstpw"/>
        <w:jc w:val="right"/>
      </w:pPr>
    </w:p>
    <w:sectPr w:rsidR="00EE2DCE" w:rsidRPr="00212E88" w:rsidSect="009F45CD">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34D" w:rsidRDefault="0039534D" w:rsidP="00DD2C4D">
      <w:pPr>
        <w:spacing w:after="0" w:line="240" w:lineRule="auto"/>
      </w:pPr>
      <w:r>
        <w:separator/>
      </w:r>
    </w:p>
  </w:endnote>
  <w:endnote w:type="continuationSeparator" w:id="0">
    <w:p w:rsidR="0039534D" w:rsidRDefault="0039534D" w:rsidP="00DD2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023368"/>
      <w:docPartObj>
        <w:docPartGallery w:val="Page Numbers (Bottom of Page)"/>
        <w:docPartUnique/>
      </w:docPartObj>
    </w:sdtPr>
    <w:sdtContent>
      <w:p w:rsidR="00DB70AE" w:rsidRDefault="00F75C34">
        <w:pPr>
          <w:pStyle w:val="Stopka"/>
          <w:jc w:val="center"/>
        </w:pPr>
        <w:fldSimple w:instr="PAGE   \* MERGEFORMAT">
          <w:r w:rsidR="00532270">
            <w:rPr>
              <w:noProof/>
            </w:rPr>
            <w:t>20</w:t>
          </w:r>
        </w:fldSimple>
      </w:p>
    </w:sdtContent>
  </w:sdt>
  <w:p w:rsidR="00DB70AE" w:rsidRDefault="00DB70A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34D" w:rsidRDefault="0039534D" w:rsidP="00DD2C4D">
      <w:pPr>
        <w:spacing w:after="0" w:line="240" w:lineRule="auto"/>
      </w:pPr>
      <w:r>
        <w:separator/>
      </w:r>
    </w:p>
  </w:footnote>
  <w:footnote w:type="continuationSeparator" w:id="0">
    <w:p w:rsidR="0039534D" w:rsidRDefault="0039534D" w:rsidP="00DD2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0AE" w:rsidRPr="00E92863" w:rsidRDefault="00DB70AE" w:rsidP="00B02F93">
    <w:pPr>
      <w:pStyle w:val="Nagwek"/>
      <w:jc w:val="center"/>
      <w:rPr>
        <w:rFonts w:ascii="Calibri" w:hAnsi="Calibri"/>
      </w:rPr>
    </w:pPr>
    <w:r w:rsidRPr="00E92863">
      <w:rPr>
        <w:rFonts w:ascii="Calibri" w:hAnsi="Calibri"/>
      </w:rPr>
      <w:t xml:space="preserve">Specyfikacja Warunków Zamówienia, sprawa numer </w:t>
    </w:r>
    <w:r>
      <w:rPr>
        <w:rFonts w:ascii="Calibri" w:hAnsi="Calibri"/>
      </w:rPr>
      <w:t>PUZ-2380-098-032-098/2022/IR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B8061E"/>
    <w:lvl w:ilvl="0">
      <w:numFmt w:val="bullet"/>
      <w:lvlText w:val="*"/>
      <w:lvlJc w:val="left"/>
    </w:lvl>
  </w:abstractNum>
  <w:abstractNum w:abstractNumId="1">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val="0"/>
        <w:bCs w:val="0"/>
        <w:sz w:val="18"/>
        <w:szCs w:val="18"/>
      </w:rPr>
    </w:lvl>
  </w:abstractNum>
  <w:abstractNum w:abstractNumId="2">
    <w:nsid w:val="00000007"/>
    <w:multiLevelType w:val="singleLevel"/>
    <w:tmpl w:val="00000007"/>
    <w:name w:val="WW8Num7"/>
    <w:lvl w:ilvl="0">
      <w:start w:val="1"/>
      <w:numFmt w:val="decimal"/>
      <w:lvlText w:val="%1."/>
      <w:lvlJc w:val="left"/>
      <w:pPr>
        <w:tabs>
          <w:tab w:val="num" w:pos="720"/>
        </w:tabs>
        <w:ind w:left="720" w:hanging="360"/>
      </w:pPr>
      <w:rPr>
        <w:rFonts w:ascii="Arial" w:eastAsia="Lucida Sans Unicode" w:hAnsi="Arial" w:cs="Arial"/>
        <w:b/>
        <w:bCs/>
        <w:sz w:val="18"/>
        <w:szCs w:val="18"/>
      </w:rPr>
    </w:lvl>
  </w:abstractNum>
  <w:abstractNum w:abstractNumId="3">
    <w:nsid w:val="04FD7B17"/>
    <w:multiLevelType w:val="multilevel"/>
    <w:tmpl w:val="D8CC86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175FA7"/>
    <w:multiLevelType w:val="multilevel"/>
    <w:tmpl w:val="B7E203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B07433"/>
    <w:multiLevelType w:val="multilevel"/>
    <w:tmpl w:val="55F872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8D072E"/>
    <w:multiLevelType w:val="hybridMultilevel"/>
    <w:tmpl w:val="636C860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28737E11"/>
    <w:multiLevelType w:val="hybridMultilevel"/>
    <w:tmpl w:val="F6E44DD0"/>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FDD5C97"/>
    <w:multiLevelType w:val="hybridMultilevel"/>
    <w:tmpl w:val="34F631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31618D2"/>
    <w:multiLevelType w:val="hybridMultilevel"/>
    <w:tmpl w:val="3A0C2F1C"/>
    <w:lvl w:ilvl="0" w:tplc="E5962E10">
      <w:start w:val="3"/>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7237C06"/>
    <w:multiLevelType w:val="hybridMultilevel"/>
    <w:tmpl w:val="75A24908"/>
    <w:lvl w:ilvl="0" w:tplc="1AB600FE">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13">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2A2FFF"/>
    <w:multiLevelType w:val="hybridMultilevel"/>
    <w:tmpl w:val="8A0EBA0E"/>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5">
    <w:nsid w:val="570D5CB0"/>
    <w:multiLevelType w:val="multilevel"/>
    <w:tmpl w:val="43E40C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4727CA"/>
    <w:multiLevelType w:val="multilevel"/>
    <w:tmpl w:val="6E9499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61B40750"/>
    <w:multiLevelType w:val="multilevel"/>
    <w:tmpl w:val="0FEC3612"/>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3563080"/>
    <w:multiLevelType w:val="multilevel"/>
    <w:tmpl w:val="A2F4F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D2335A3"/>
    <w:multiLevelType w:val="hybridMultilevel"/>
    <w:tmpl w:val="DB668D82"/>
    <w:lvl w:ilvl="0" w:tplc="04150017">
      <w:start w:val="1"/>
      <w:numFmt w:val="lowerLetter"/>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21">
    <w:nsid w:val="71BA3DC5"/>
    <w:multiLevelType w:val="multilevel"/>
    <w:tmpl w:val="E20EDB28"/>
    <w:lvl w:ilvl="0">
      <w:start w:val="1"/>
      <w:numFmt w:val="decimal"/>
      <w:lvlText w:val="%1."/>
      <w:lvlJc w:val="left"/>
      <w:pPr>
        <w:tabs>
          <w:tab w:val="num" w:pos="720"/>
        </w:tabs>
        <w:ind w:left="720" w:hanging="360"/>
      </w:pPr>
      <w:rPr>
        <w:rFonts w:asciiTheme="minorHAnsi" w:hAnsiTheme="minorHAnsi" w:cstheme="minorHAnsi"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7FC53E2"/>
    <w:multiLevelType w:val="multilevel"/>
    <w:tmpl w:val="9A58C268"/>
    <w:lvl w:ilvl="0">
      <w:start w:val="5"/>
      <w:numFmt w:val="decimal"/>
      <w:lvlText w:val="%1."/>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480" w:hanging="1440"/>
      </w:pPr>
      <w:rPr>
        <w:rFonts w:cs="Arial" w:hint="default"/>
      </w:rPr>
    </w:lvl>
    <w:lvl w:ilvl="8">
      <w:start w:val="1"/>
      <w:numFmt w:val="decimal"/>
      <w:lvlText w:val="%1.%2.%3.%4.%5.%6.%7.%8.%9."/>
      <w:lvlJc w:val="left"/>
      <w:pPr>
        <w:ind w:left="7560" w:hanging="1800"/>
      </w:pPr>
      <w:rPr>
        <w:rFonts w:cs="Arial" w:hint="default"/>
      </w:rPr>
    </w:lvl>
  </w:abstractNum>
  <w:abstractNum w:abstractNumId="23">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2D3C36"/>
    <w:multiLevelType w:val="hybridMultilevel"/>
    <w:tmpl w:val="6B4018B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23"/>
    <w:lvlOverride w:ilvl="0">
      <w:lvl w:ilvl="0">
        <w:numFmt w:val="decimal"/>
        <w:lvlText w:val=""/>
        <w:lvlJc w:val="left"/>
      </w:lvl>
    </w:lvlOverride>
    <w:lvlOverride w:ilvl="1">
      <w:lvl w:ilvl="1">
        <w:numFmt w:val="lowerLetter"/>
        <w:lvlText w:val="%2."/>
        <w:lvlJc w:val="left"/>
      </w:lvl>
    </w:lvlOverride>
  </w:num>
  <w:num w:numId="2">
    <w:abstractNumId w:val="13"/>
    <w:lvlOverride w:ilvl="0">
      <w:lvl w:ilvl="0">
        <w:numFmt w:val="decimal"/>
        <w:lvlText w:val=""/>
        <w:lvlJc w:val="left"/>
      </w:lvl>
    </w:lvlOverride>
    <w:lvlOverride w:ilvl="1">
      <w:lvl w:ilvl="1">
        <w:numFmt w:val="lowerLetter"/>
        <w:lvlText w:val="%2."/>
        <w:lvlJc w:val="left"/>
      </w:lvl>
    </w:lvlOverride>
  </w:num>
  <w:num w:numId="3">
    <w:abstractNumId w:val="19"/>
    <w:lvlOverride w:ilvl="0">
      <w:lvl w:ilvl="0">
        <w:numFmt w:val="decimal"/>
        <w:lvlText w:val=""/>
        <w:lvlJc w:val="left"/>
      </w:lvl>
    </w:lvlOverride>
    <w:lvlOverride w:ilvl="1">
      <w:lvl w:ilvl="1">
        <w:numFmt w:val="lowerLetter"/>
        <w:lvlText w:val="%2."/>
        <w:lvlJc w:val="left"/>
      </w:lvl>
    </w:lvlOverride>
  </w:num>
  <w:num w:numId="4">
    <w:abstractNumId w:val="16"/>
  </w:num>
  <w:num w:numId="5">
    <w:abstractNumId w:val="8"/>
  </w:num>
  <w:num w:numId="6">
    <w:abstractNumId w:val="12"/>
  </w:num>
  <w:num w:numId="7">
    <w:abstractNumId w:val="3"/>
  </w:num>
  <w:num w:numId="8">
    <w:abstractNumId w:val="7"/>
  </w:num>
  <w:num w:numId="9">
    <w:abstractNumId w:val="18"/>
  </w:num>
  <w:num w:numId="10">
    <w:abstractNumId w:val="5"/>
  </w:num>
  <w:num w:numId="11">
    <w:abstractNumId w:val="4"/>
  </w:num>
  <w:num w:numId="12">
    <w:abstractNumId w:val="15"/>
  </w:num>
  <w:num w:numId="13">
    <w:abstractNumId w:val="14"/>
  </w:num>
  <w:num w:numId="14">
    <w:abstractNumId w:val="11"/>
  </w:num>
  <w:num w:numId="15">
    <w:abstractNumId w:val="24"/>
  </w:num>
  <w:num w:numId="16">
    <w:abstractNumId w:val="10"/>
  </w:num>
  <w:num w:numId="17">
    <w:abstractNumId w:val="20"/>
  </w:num>
  <w:num w:numId="18">
    <w:abstractNumId w:val="6"/>
  </w:num>
  <w:num w:numId="19">
    <w:abstractNumId w:val="1"/>
  </w:num>
  <w:num w:numId="20">
    <w:abstractNumId w:val="22"/>
  </w:num>
  <w:num w:numId="21">
    <w:abstractNumId w:val="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17"/>
  </w:num>
  <w:num w:numId="25">
    <w:abstractNumId w:val="9"/>
  </w:num>
  <w:num w:numId="26">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08"/>
  <w:hyphenationZone w:val="425"/>
  <w:characterSpacingControl w:val="doNotCompress"/>
  <w:hdrShapeDefaults>
    <o:shapedefaults v:ext="edit" spidmax="57346"/>
  </w:hdrShapeDefaults>
  <w:footnotePr>
    <w:footnote w:id="-1"/>
    <w:footnote w:id="0"/>
  </w:footnotePr>
  <w:endnotePr>
    <w:endnote w:id="-1"/>
    <w:endnote w:id="0"/>
  </w:endnotePr>
  <w:compat>
    <w:useFELayout/>
  </w:compat>
  <w:rsids>
    <w:rsidRoot w:val="00DD2C4D"/>
    <w:rsid w:val="000052CD"/>
    <w:rsid w:val="00032453"/>
    <w:rsid w:val="00033217"/>
    <w:rsid w:val="00041A5E"/>
    <w:rsid w:val="00042639"/>
    <w:rsid w:val="00050B9B"/>
    <w:rsid w:val="00051858"/>
    <w:rsid w:val="00053C48"/>
    <w:rsid w:val="000603A6"/>
    <w:rsid w:val="00065300"/>
    <w:rsid w:val="00075DB4"/>
    <w:rsid w:val="0008064B"/>
    <w:rsid w:val="00087ECE"/>
    <w:rsid w:val="000A12DE"/>
    <w:rsid w:val="000A151B"/>
    <w:rsid w:val="000B0AF0"/>
    <w:rsid w:val="000B0FEC"/>
    <w:rsid w:val="000B548D"/>
    <w:rsid w:val="000C3072"/>
    <w:rsid w:val="000C3405"/>
    <w:rsid w:val="000C79DA"/>
    <w:rsid w:val="000F51AF"/>
    <w:rsid w:val="001105B4"/>
    <w:rsid w:val="00110FDA"/>
    <w:rsid w:val="001241A8"/>
    <w:rsid w:val="001241AC"/>
    <w:rsid w:val="0013287F"/>
    <w:rsid w:val="00145B75"/>
    <w:rsid w:val="00146359"/>
    <w:rsid w:val="00147FB7"/>
    <w:rsid w:val="0016199A"/>
    <w:rsid w:val="001639FD"/>
    <w:rsid w:val="00167DEB"/>
    <w:rsid w:val="00173BBC"/>
    <w:rsid w:val="00176B32"/>
    <w:rsid w:val="0017733E"/>
    <w:rsid w:val="00184CD6"/>
    <w:rsid w:val="00186FEE"/>
    <w:rsid w:val="001979B9"/>
    <w:rsid w:val="001A02DB"/>
    <w:rsid w:val="001A1CF8"/>
    <w:rsid w:val="001B1D30"/>
    <w:rsid w:val="001B37DC"/>
    <w:rsid w:val="001C7AF1"/>
    <w:rsid w:val="001E49E6"/>
    <w:rsid w:val="001F054B"/>
    <w:rsid w:val="001F5997"/>
    <w:rsid w:val="001F7A07"/>
    <w:rsid w:val="002063E6"/>
    <w:rsid w:val="00212E88"/>
    <w:rsid w:val="00214840"/>
    <w:rsid w:val="00232311"/>
    <w:rsid w:val="00243A0C"/>
    <w:rsid w:val="002649C2"/>
    <w:rsid w:val="00267AFE"/>
    <w:rsid w:val="00275972"/>
    <w:rsid w:val="002A3E6C"/>
    <w:rsid w:val="002B11A3"/>
    <w:rsid w:val="002B2A6B"/>
    <w:rsid w:val="002C235C"/>
    <w:rsid w:val="002D33D6"/>
    <w:rsid w:val="002D49D5"/>
    <w:rsid w:val="002D5D1A"/>
    <w:rsid w:val="002E797F"/>
    <w:rsid w:val="002F60F8"/>
    <w:rsid w:val="0030232A"/>
    <w:rsid w:val="003055EC"/>
    <w:rsid w:val="00321D10"/>
    <w:rsid w:val="003240F4"/>
    <w:rsid w:val="003339BE"/>
    <w:rsid w:val="00335DE8"/>
    <w:rsid w:val="00354024"/>
    <w:rsid w:val="00363551"/>
    <w:rsid w:val="00365362"/>
    <w:rsid w:val="00367F88"/>
    <w:rsid w:val="00375ADA"/>
    <w:rsid w:val="00376143"/>
    <w:rsid w:val="003774D4"/>
    <w:rsid w:val="00382F64"/>
    <w:rsid w:val="00390A11"/>
    <w:rsid w:val="0039409C"/>
    <w:rsid w:val="0039534D"/>
    <w:rsid w:val="00395FFE"/>
    <w:rsid w:val="003B0399"/>
    <w:rsid w:val="003B0E2A"/>
    <w:rsid w:val="003B1FE2"/>
    <w:rsid w:val="003D28C1"/>
    <w:rsid w:val="003F0A4F"/>
    <w:rsid w:val="0040054F"/>
    <w:rsid w:val="00404231"/>
    <w:rsid w:val="0040460F"/>
    <w:rsid w:val="00406EE7"/>
    <w:rsid w:val="00407992"/>
    <w:rsid w:val="004108FC"/>
    <w:rsid w:val="00424D9D"/>
    <w:rsid w:val="00431F44"/>
    <w:rsid w:val="00434895"/>
    <w:rsid w:val="004405D0"/>
    <w:rsid w:val="00460411"/>
    <w:rsid w:val="00476809"/>
    <w:rsid w:val="00477B7D"/>
    <w:rsid w:val="0049365F"/>
    <w:rsid w:val="004A38A9"/>
    <w:rsid w:val="004D123C"/>
    <w:rsid w:val="00507E74"/>
    <w:rsid w:val="00510AD8"/>
    <w:rsid w:val="00515249"/>
    <w:rsid w:val="0052557C"/>
    <w:rsid w:val="00532270"/>
    <w:rsid w:val="0053282E"/>
    <w:rsid w:val="00532C98"/>
    <w:rsid w:val="005425F6"/>
    <w:rsid w:val="0054540E"/>
    <w:rsid w:val="00547340"/>
    <w:rsid w:val="00547F1E"/>
    <w:rsid w:val="005505F3"/>
    <w:rsid w:val="005709AC"/>
    <w:rsid w:val="0057237E"/>
    <w:rsid w:val="00580C91"/>
    <w:rsid w:val="005901BA"/>
    <w:rsid w:val="005A495F"/>
    <w:rsid w:val="005B303B"/>
    <w:rsid w:val="005C6351"/>
    <w:rsid w:val="005D5B8B"/>
    <w:rsid w:val="005E3282"/>
    <w:rsid w:val="00604133"/>
    <w:rsid w:val="00616C3E"/>
    <w:rsid w:val="0062621E"/>
    <w:rsid w:val="0064179E"/>
    <w:rsid w:val="0064450D"/>
    <w:rsid w:val="00656539"/>
    <w:rsid w:val="006651DC"/>
    <w:rsid w:val="00670378"/>
    <w:rsid w:val="00672631"/>
    <w:rsid w:val="006728E6"/>
    <w:rsid w:val="006875AE"/>
    <w:rsid w:val="00691378"/>
    <w:rsid w:val="00696F5F"/>
    <w:rsid w:val="0069754A"/>
    <w:rsid w:val="006A5454"/>
    <w:rsid w:val="006B274E"/>
    <w:rsid w:val="006C2111"/>
    <w:rsid w:val="006C28C3"/>
    <w:rsid w:val="006C4275"/>
    <w:rsid w:val="006D6C61"/>
    <w:rsid w:val="006E0DA6"/>
    <w:rsid w:val="006F54A4"/>
    <w:rsid w:val="0070026A"/>
    <w:rsid w:val="00701C1E"/>
    <w:rsid w:val="00703DB5"/>
    <w:rsid w:val="0070741B"/>
    <w:rsid w:val="007118C9"/>
    <w:rsid w:val="00713725"/>
    <w:rsid w:val="00721E56"/>
    <w:rsid w:val="00722DEA"/>
    <w:rsid w:val="007625CB"/>
    <w:rsid w:val="00774637"/>
    <w:rsid w:val="00782A01"/>
    <w:rsid w:val="00783CC7"/>
    <w:rsid w:val="00787D76"/>
    <w:rsid w:val="007A6465"/>
    <w:rsid w:val="007A7277"/>
    <w:rsid w:val="007B71A9"/>
    <w:rsid w:val="007C5960"/>
    <w:rsid w:val="007C5ED6"/>
    <w:rsid w:val="007D0990"/>
    <w:rsid w:val="007D3B7B"/>
    <w:rsid w:val="007D55FF"/>
    <w:rsid w:val="007D6722"/>
    <w:rsid w:val="007E7B62"/>
    <w:rsid w:val="007F1CE6"/>
    <w:rsid w:val="008013D3"/>
    <w:rsid w:val="00801CBB"/>
    <w:rsid w:val="0080582A"/>
    <w:rsid w:val="008135E4"/>
    <w:rsid w:val="008141C6"/>
    <w:rsid w:val="00825EE9"/>
    <w:rsid w:val="0082650C"/>
    <w:rsid w:val="00850557"/>
    <w:rsid w:val="00866B18"/>
    <w:rsid w:val="008713A3"/>
    <w:rsid w:val="00880D55"/>
    <w:rsid w:val="00884414"/>
    <w:rsid w:val="00891C14"/>
    <w:rsid w:val="00895D27"/>
    <w:rsid w:val="008A7F60"/>
    <w:rsid w:val="008D14F0"/>
    <w:rsid w:val="008D38A5"/>
    <w:rsid w:val="00901BFF"/>
    <w:rsid w:val="00903ADD"/>
    <w:rsid w:val="00912783"/>
    <w:rsid w:val="0091400E"/>
    <w:rsid w:val="009171FC"/>
    <w:rsid w:val="009202F1"/>
    <w:rsid w:val="00935E51"/>
    <w:rsid w:val="0094705C"/>
    <w:rsid w:val="009505EC"/>
    <w:rsid w:val="00956D83"/>
    <w:rsid w:val="009B328B"/>
    <w:rsid w:val="009B5892"/>
    <w:rsid w:val="009C0BC4"/>
    <w:rsid w:val="009C4278"/>
    <w:rsid w:val="009C5633"/>
    <w:rsid w:val="009D4356"/>
    <w:rsid w:val="009E3B46"/>
    <w:rsid w:val="009E63BD"/>
    <w:rsid w:val="009F45CD"/>
    <w:rsid w:val="009F56BA"/>
    <w:rsid w:val="00A03B6F"/>
    <w:rsid w:val="00A10D57"/>
    <w:rsid w:val="00A25F4B"/>
    <w:rsid w:val="00A26A61"/>
    <w:rsid w:val="00A45434"/>
    <w:rsid w:val="00A454F7"/>
    <w:rsid w:val="00A45927"/>
    <w:rsid w:val="00A46EAC"/>
    <w:rsid w:val="00A56EAF"/>
    <w:rsid w:val="00A60DF5"/>
    <w:rsid w:val="00A63586"/>
    <w:rsid w:val="00A81CE4"/>
    <w:rsid w:val="00A84C52"/>
    <w:rsid w:val="00A854F4"/>
    <w:rsid w:val="00A87282"/>
    <w:rsid w:val="00A960FD"/>
    <w:rsid w:val="00A965EE"/>
    <w:rsid w:val="00AA2E19"/>
    <w:rsid w:val="00AB34B0"/>
    <w:rsid w:val="00AC323E"/>
    <w:rsid w:val="00AD3ED7"/>
    <w:rsid w:val="00AF4136"/>
    <w:rsid w:val="00AF6867"/>
    <w:rsid w:val="00B02F93"/>
    <w:rsid w:val="00B036F2"/>
    <w:rsid w:val="00B03EEB"/>
    <w:rsid w:val="00B07BC4"/>
    <w:rsid w:val="00B10A52"/>
    <w:rsid w:val="00B15CDA"/>
    <w:rsid w:val="00B17B5D"/>
    <w:rsid w:val="00B239E0"/>
    <w:rsid w:val="00B30915"/>
    <w:rsid w:val="00B5068D"/>
    <w:rsid w:val="00B714A9"/>
    <w:rsid w:val="00B913F2"/>
    <w:rsid w:val="00B956EE"/>
    <w:rsid w:val="00BA6D07"/>
    <w:rsid w:val="00BB20BC"/>
    <w:rsid w:val="00BC2115"/>
    <w:rsid w:val="00BC3596"/>
    <w:rsid w:val="00BC39E5"/>
    <w:rsid w:val="00BD3514"/>
    <w:rsid w:val="00BD3A7C"/>
    <w:rsid w:val="00BD4C56"/>
    <w:rsid w:val="00BD55C7"/>
    <w:rsid w:val="00BD636D"/>
    <w:rsid w:val="00BE48F2"/>
    <w:rsid w:val="00BE64FE"/>
    <w:rsid w:val="00BE6CCA"/>
    <w:rsid w:val="00BF2F21"/>
    <w:rsid w:val="00C033FD"/>
    <w:rsid w:val="00C05CC5"/>
    <w:rsid w:val="00C12E1E"/>
    <w:rsid w:val="00C16C71"/>
    <w:rsid w:val="00C219A9"/>
    <w:rsid w:val="00C426F1"/>
    <w:rsid w:val="00C428E0"/>
    <w:rsid w:val="00C53AAA"/>
    <w:rsid w:val="00C643AC"/>
    <w:rsid w:val="00C64613"/>
    <w:rsid w:val="00C76806"/>
    <w:rsid w:val="00C8611A"/>
    <w:rsid w:val="00C94FC8"/>
    <w:rsid w:val="00CA1739"/>
    <w:rsid w:val="00CA44C4"/>
    <w:rsid w:val="00CA4558"/>
    <w:rsid w:val="00CA5A77"/>
    <w:rsid w:val="00CB0C26"/>
    <w:rsid w:val="00CC3265"/>
    <w:rsid w:val="00CC7B7C"/>
    <w:rsid w:val="00CE1D1F"/>
    <w:rsid w:val="00CF031B"/>
    <w:rsid w:val="00CF1B3B"/>
    <w:rsid w:val="00D03AC0"/>
    <w:rsid w:val="00D11718"/>
    <w:rsid w:val="00D3702F"/>
    <w:rsid w:val="00D418D7"/>
    <w:rsid w:val="00D43F87"/>
    <w:rsid w:val="00D55ADB"/>
    <w:rsid w:val="00D678D4"/>
    <w:rsid w:val="00D715C8"/>
    <w:rsid w:val="00D7440A"/>
    <w:rsid w:val="00D81F7E"/>
    <w:rsid w:val="00D82813"/>
    <w:rsid w:val="00D903AE"/>
    <w:rsid w:val="00D96BFA"/>
    <w:rsid w:val="00DA219B"/>
    <w:rsid w:val="00DA2FC9"/>
    <w:rsid w:val="00DA6C3D"/>
    <w:rsid w:val="00DB1441"/>
    <w:rsid w:val="00DB70AE"/>
    <w:rsid w:val="00DC5100"/>
    <w:rsid w:val="00DD0D51"/>
    <w:rsid w:val="00DD2A9E"/>
    <w:rsid w:val="00DD2C4D"/>
    <w:rsid w:val="00DD6FC0"/>
    <w:rsid w:val="00DE5390"/>
    <w:rsid w:val="00DF1EE0"/>
    <w:rsid w:val="00DF5254"/>
    <w:rsid w:val="00E06B99"/>
    <w:rsid w:val="00E1178E"/>
    <w:rsid w:val="00E26AA6"/>
    <w:rsid w:val="00E47D17"/>
    <w:rsid w:val="00E52359"/>
    <w:rsid w:val="00E61D9B"/>
    <w:rsid w:val="00E648F5"/>
    <w:rsid w:val="00E66E96"/>
    <w:rsid w:val="00E67EAE"/>
    <w:rsid w:val="00E86D05"/>
    <w:rsid w:val="00E92863"/>
    <w:rsid w:val="00E9363F"/>
    <w:rsid w:val="00EA1CDB"/>
    <w:rsid w:val="00EA4DF3"/>
    <w:rsid w:val="00EB19BF"/>
    <w:rsid w:val="00EB433F"/>
    <w:rsid w:val="00EB5D72"/>
    <w:rsid w:val="00EC34A2"/>
    <w:rsid w:val="00ED0B9E"/>
    <w:rsid w:val="00ED383E"/>
    <w:rsid w:val="00EE2DCE"/>
    <w:rsid w:val="00EE7986"/>
    <w:rsid w:val="00EF286B"/>
    <w:rsid w:val="00EF2902"/>
    <w:rsid w:val="00EF59EA"/>
    <w:rsid w:val="00EF744A"/>
    <w:rsid w:val="00F00ABF"/>
    <w:rsid w:val="00F00CD3"/>
    <w:rsid w:val="00F02E71"/>
    <w:rsid w:val="00F03F8C"/>
    <w:rsid w:val="00F051E2"/>
    <w:rsid w:val="00F15181"/>
    <w:rsid w:val="00F3312D"/>
    <w:rsid w:val="00F5456B"/>
    <w:rsid w:val="00F55DCD"/>
    <w:rsid w:val="00F57454"/>
    <w:rsid w:val="00F61B8C"/>
    <w:rsid w:val="00F647C7"/>
    <w:rsid w:val="00F65824"/>
    <w:rsid w:val="00F70EEF"/>
    <w:rsid w:val="00F7407E"/>
    <w:rsid w:val="00F75C34"/>
    <w:rsid w:val="00F77F0F"/>
    <w:rsid w:val="00F8004F"/>
    <w:rsid w:val="00FA2968"/>
    <w:rsid w:val="00FB0C0E"/>
    <w:rsid w:val="00FC4B66"/>
    <w:rsid w:val="00FC5C4A"/>
    <w:rsid w:val="00FC78D4"/>
    <w:rsid w:val="00FE134B"/>
    <w:rsid w:val="00FE1D9C"/>
    <w:rsid w:val="00FE5621"/>
    <w:rsid w:val="00FE65F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6"/>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
    <w:basedOn w:val="Domylnaczcionkaakapitu"/>
    <w:link w:val="Akapitzlist"/>
    <w:uiPriority w:val="34"/>
    <w:qFormat/>
    <w:locked/>
    <w:rsid w:val="00532C98"/>
  </w:style>
  <w:style w:type="character" w:customStyle="1" w:styleId="BezodstpwZnak">
    <w:name w:val="Bez odstępów Znak"/>
    <w:link w:val="Bezodstpw"/>
    <w:qFormat/>
    <w:rsid w:val="00532C98"/>
  </w:style>
  <w:style w:type="paragraph" w:customStyle="1" w:styleId="Normalny1">
    <w:name w:val="Normalny1"/>
    <w:uiPriority w:val="99"/>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rsid w:val="00E66E96"/>
    <w:rPr>
      <w:sz w:val="16"/>
      <w:szCs w:val="16"/>
    </w:rPr>
  </w:style>
  <w:style w:type="paragraph" w:styleId="Tekstkomentarza">
    <w:name w:val="annotation text"/>
    <w:basedOn w:val="Normalny"/>
    <w:link w:val="TekstkomentarzaZnak"/>
    <w:uiPriority w:val="99"/>
    <w:semiHidden/>
    <w:unhideWhenUsed/>
    <w:rsid w:val="00E66E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6E96"/>
    <w:rPr>
      <w:sz w:val="20"/>
      <w:szCs w:val="20"/>
    </w:rPr>
  </w:style>
  <w:style w:type="paragraph" w:styleId="Tematkomentarza">
    <w:name w:val="annotation subject"/>
    <w:basedOn w:val="Tekstkomentarza"/>
    <w:next w:val="Tekstkomentarza"/>
    <w:link w:val="TematkomentarzaZnak"/>
    <w:uiPriority w:val="99"/>
    <w:semiHidden/>
    <w:unhideWhenUsed/>
    <w:rsid w:val="00E66E96"/>
    <w:rPr>
      <w:b/>
      <w:bCs/>
    </w:rPr>
  </w:style>
  <w:style w:type="character" w:customStyle="1" w:styleId="TematkomentarzaZnak">
    <w:name w:val="Temat komentarza Znak"/>
    <w:basedOn w:val="TekstkomentarzaZnak"/>
    <w:link w:val="Tematkomentarza"/>
    <w:uiPriority w:val="99"/>
    <w:semiHidden/>
    <w:rsid w:val="00E66E96"/>
    <w:rPr>
      <w:b/>
      <w:bCs/>
      <w:sz w:val="20"/>
      <w:szCs w:val="20"/>
    </w:rPr>
  </w:style>
  <w:style w:type="character" w:customStyle="1" w:styleId="WW8Num1z6">
    <w:name w:val="WW8Num1z6"/>
    <w:rsid w:val="0080582A"/>
  </w:style>
</w:styles>
</file>

<file path=word/webSettings.xml><?xml version="1.0" encoding="utf-8"?>
<w:webSettings xmlns:r="http://schemas.openxmlformats.org/officeDocument/2006/relationships" xmlns:w="http://schemas.openxmlformats.org/wordprocessingml/2006/main">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875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010839233">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31702635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andruszkiewicz@wr.policja.gov.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iwona.rogaczewska@wr.policja.gov.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gaczewska@wr.policja.gov.pl"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pn/kwp_wroclaw"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iwona.rogaczewska@wr.policja.gov.pl" TargetMode="External"/><Relationship Id="rId28" Type="http://schemas.openxmlformats.org/officeDocument/2006/relationships/hyperlink" Target="https://platformazakupowa.pl/pn/kwp_wroclaw" TargetMode="External"/><Relationship Id="rId36" Type="http://schemas.openxmlformats.org/officeDocument/2006/relationships/theme" Target="theme/theme1.xml"/><Relationship Id="rId10" Type="http://schemas.openxmlformats.org/officeDocument/2006/relationships/hyperlink" Target="https://platformazakupowa.pl/pn/kwp_wroclaw"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DC23A-A695-44C7-8916-DDEE94D7B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3216</TotalTime>
  <Pages>20</Pages>
  <Words>12497</Words>
  <Characters>74982</Characters>
  <Application>Microsoft Office Word</Application>
  <DocSecurity>0</DocSecurity>
  <Lines>624</Lines>
  <Paragraphs>174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617274</cp:lastModifiedBy>
  <cp:revision>145</cp:revision>
  <cp:lastPrinted>2021-09-16T07:42:00Z</cp:lastPrinted>
  <dcterms:created xsi:type="dcterms:W3CDTF">2021-03-03T09:32:00Z</dcterms:created>
  <dcterms:modified xsi:type="dcterms:W3CDTF">2022-08-29T07:04:00Z</dcterms:modified>
</cp:coreProperties>
</file>